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92" w:rsidRDefault="00546892">
      <w:pPr>
        <w:shd w:val="clear" w:color="auto" w:fill="FFFFFF"/>
        <w:ind w:left="-709" w:right="-284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</w:pPr>
    </w:p>
    <w:p w:rsidR="00546892" w:rsidRDefault="00BF5D94">
      <w:pPr>
        <w:shd w:val="clear" w:color="auto" w:fill="FFFFFF"/>
        <w:ind w:left="-709" w:right="-284"/>
        <w:jc w:val="center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ДОГОВОР НА ОКАЗАНИЕ ПЛАТНЫХ МЕДИЦИНСКИХ УСЛУГ №_____</w:t>
      </w:r>
    </w:p>
    <w:p w:rsidR="00546892" w:rsidRDefault="00BF5D94">
      <w:pPr>
        <w:shd w:val="clear" w:color="auto" w:fill="FFFFFF"/>
        <w:ind w:left="-709" w:right="-284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 </w:t>
      </w:r>
    </w:p>
    <w:p w:rsidR="00546892" w:rsidRDefault="00BF5D94">
      <w:pPr>
        <w:shd w:val="clear" w:color="auto" w:fill="FFFFFF"/>
        <w:ind w:left="-709" w:right="-284"/>
        <w:jc w:val="center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г. Воронеж                                                                            </w:t>
      </w:r>
      <w:r>
        <w:rPr>
          <w:rFonts w:ascii="Times New Roman" w:eastAsia="Times New Roman" w:hAnsi="Times New Roman"/>
          <w:color w:val="000000"/>
          <w:sz w:val="20"/>
          <w:szCs w:val="20"/>
        </w:rPr>
        <w:t>«   »                  2023 г.</w:t>
      </w:r>
    </w:p>
    <w:p w:rsidR="00546892" w:rsidRDefault="00BF5D94">
      <w:pPr>
        <w:pStyle w:val="Standard"/>
        <w:shd w:val="clear" w:color="auto" w:fill="FFFFFF"/>
        <w:tabs>
          <w:tab w:val="left" w:pos="2100"/>
        </w:tabs>
        <w:ind w:left="-709" w:right="-284"/>
        <w:jc w:val="both"/>
      </w:pPr>
      <w:r>
        <w:rPr>
          <w:rFonts w:ascii="Times New Roman" w:hAnsi="Times New Roman"/>
          <w:b/>
          <w:sz w:val="20"/>
          <w:szCs w:val="20"/>
        </w:rPr>
        <w:t>ООО «</w:t>
      </w:r>
      <w:proofErr w:type="spellStart"/>
      <w:r>
        <w:rPr>
          <w:rFonts w:ascii="Times New Roman" w:hAnsi="Times New Roman"/>
          <w:b/>
          <w:sz w:val="20"/>
          <w:szCs w:val="20"/>
        </w:rPr>
        <w:t>Эс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Класс Клиник Воронеж»,</w:t>
      </w:r>
      <w:r>
        <w:rPr>
          <w:rFonts w:ascii="Times New Roman" w:hAnsi="Times New Roman"/>
          <w:sz w:val="20"/>
          <w:szCs w:val="20"/>
        </w:rPr>
        <w:t xml:space="preserve"> свидетельство о государственной регистрации серия 36 № 003450606., выданное  Межрайонной инспекцией Федеральной налоговой службы № 12 по Воронежской области 18.07.2011 г., именуемое в дальнейшем </w:t>
      </w:r>
      <w:r>
        <w:rPr>
          <w:rFonts w:ascii="Times New Roman" w:hAnsi="Times New Roman"/>
          <w:b/>
          <w:sz w:val="20"/>
          <w:szCs w:val="20"/>
        </w:rPr>
        <w:t>«Клиника»,</w:t>
      </w:r>
      <w:r>
        <w:rPr>
          <w:rFonts w:ascii="Times New Roman" w:hAnsi="Times New Roman"/>
          <w:sz w:val="20"/>
          <w:szCs w:val="20"/>
        </w:rPr>
        <w:t xml:space="preserve"> в лице Главного врача </w:t>
      </w:r>
      <w:proofErr w:type="spellStart"/>
      <w:r>
        <w:rPr>
          <w:rFonts w:ascii="Times New Roman" w:hAnsi="Times New Roman"/>
          <w:b/>
          <w:sz w:val="20"/>
          <w:szCs w:val="20"/>
        </w:rPr>
        <w:t>Хрипушина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А.В</w:t>
      </w:r>
      <w:r>
        <w:rPr>
          <w:rFonts w:ascii="Times New Roman" w:hAnsi="Times New Roman"/>
          <w:sz w:val="20"/>
          <w:szCs w:val="20"/>
        </w:rPr>
        <w:t>., действующего на основании Устава, Лицен</w:t>
      </w:r>
      <w:r w:rsidR="00BA0037">
        <w:rPr>
          <w:rFonts w:ascii="Times New Roman" w:hAnsi="Times New Roman"/>
          <w:sz w:val="20"/>
          <w:szCs w:val="20"/>
        </w:rPr>
        <w:t>зии ЛО-36-01-004100, выданной 20.03.2020</w:t>
      </w:r>
      <w:r>
        <w:rPr>
          <w:rFonts w:ascii="Times New Roman" w:hAnsi="Times New Roman"/>
          <w:sz w:val="20"/>
          <w:szCs w:val="20"/>
        </w:rPr>
        <w:t xml:space="preserve"> года </w:t>
      </w:r>
      <w:r w:rsidRPr="00BF5D94">
        <w:rPr>
          <w:rFonts w:ascii="Times New Roman" w:hAnsi="Times New Roman"/>
          <w:sz w:val="20"/>
          <w:szCs w:val="20"/>
        </w:rPr>
        <w:t>(срок действия лицензии</w:t>
      </w:r>
      <w:r w:rsidR="00444BB7" w:rsidRPr="00BF5D94">
        <w:rPr>
          <w:rFonts w:ascii="Times New Roman" w:hAnsi="Times New Roman"/>
          <w:sz w:val="20"/>
          <w:szCs w:val="20"/>
        </w:rPr>
        <w:t xml:space="preserve"> - бессрочно</w:t>
      </w:r>
      <w:r w:rsidRPr="00BF5D94">
        <w:rPr>
          <w:rFonts w:ascii="Times New Roman" w:hAnsi="Times New Roman"/>
          <w:sz w:val="20"/>
          <w:szCs w:val="20"/>
        </w:rPr>
        <w:t>)</w:t>
      </w:r>
      <w:r w:rsidR="00444BB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Департаментом здравоохранения Воронежской области г. Воронежа, ул. Красноармейская, д. 52д. </w:t>
      </w:r>
      <w:r>
        <w:rPr>
          <w:rFonts w:ascii="Times New Roman" w:hAnsi="Times New Roman"/>
          <w:color w:val="000000"/>
          <w:sz w:val="20"/>
          <w:szCs w:val="20"/>
        </w:rPr>
        <w:t>Тел.8 (473) 212-61-78</w:t>
      </w:r>
      <w:r w:rsidR="00444BB7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(Приложение №1</w:t>
      </w:r>
      <w:r>
        <w:t>)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с одной стороны и</w:t>
      </w:r>
    </w:p>
    <w:p w:rsidR="00546892" w:rsidRDefault="00BF5D94">
      <w:pPr>
        <w:shd w:val="clear" w:color="auto" w:fill="FFFFFF"/>
        <w:ind w:left="-709" w:right="-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(гр.) Ф.И.О.________________________________________________________________________________________________</w:t>
      </w:r>
    </w:p>
    <w:p w:rsidR="00546892" w:rsidRDefault="00BF5D94">
      <w:pPr>
        <w:shd w:val="clear" w:color="auto" w:fill="FFFFFF"/>
        <w:ind w:left="-709" w:right="-284"/>
        <w:contextualSpacing/>
        <w:jc w:val="both"/>
        <w:rPr>
          <w:rFonts w:ascii="Times New Roman" w:eastAsia="Times New Roman" w:hAnsi="Times New Roman"/>
          <w:color w:val="000000"/>
          <w:spacing w:val="-13"/>
          <w:sz w:val="20"/>
          <w:szCs w:val="20"/>
        </w:rPr>
      </w:pPr>
      <w:r>
        <w:rPr>
          <w:rFonts w:ascii="Times New Roman" w:eastAsia="Times New Roman" w:hAnsi="Times New Roman"/>
          <w:color w:val="000000"/>
          <w:spacing w:val="-3"/>
          <w:sz w:val="20"/>
          <w:szCs w:val="20"/>
        </w:rPr>
        <w:t>именуемый в дальнейшем «Заказчик, Потребитель», с другой стороны, заключили настоящий Договор о ни</w:t>
      </w:r>
      <w:r>
        <w:rPr>
          <w:rFonts w:ascii="Times New Roman" w:eastAsia="Times New Roman" w:hAnsi="Times New Roman"/>
          <w:color w:val="000000"/>
          <w:spacing w:val="-13"/>
          <w:sz w:val="20"/>
          <w:szCs w:val="20"/>
        </w:rPr>
        <w:t>жеследующем:</w:t>
      </w:r>
    </w:p>
    <w:p w:rsidR="00546892" w:rsidRDefault="00546892">
      <w:pPr>
        <w:shd w:val="clear" w:color="auto" w:fill="FFFFFF"/>
        <w:ind w:left="-709" w:right="-284"/>
        <w:contextualSpacing/>
        <w:jc w:val="both"/>
        <w:rPr>
          <w:rFonts w:ascii="Times New Roman" w:eastAsia="Times New Roman" w:hAnsi="Times New Roman"/>
          <w:color w:val="000000"/>
          <w:spacing w:val="-13"/>
          <w:sz w:val="20"/>
          <w:szCs w:val="20"/>
        </w:rPr>
      </w:pPr>
    </w:p>
    <w:p w:rsidR="00444BB7" w:rsidRDefault="00444BB7">
      <w:pPr>
        <w:shd w:val="clear" w:color="auto" w:fill="FFFFFF"/>
        <w:ind w:left="-709" w:right="-284"/>
        <w:contextualSpacing/>
        <w:jc w:val="both"/>
        <w:rPr>
          <w:rFonts w:ascii="Times New Roman" w:eastAsia="Times New Roman" w:hAnsi="Times New Roman"/>
          <w:color w:val="000000"/>
          <w:spacing w:val="-13"/>
          <w:sz w:val="20"/>
          <w:szCs w:val="20"/>
        </w:rPr>
      </w:pPr>
    </w:p>
    <w:p w:rsidR="00546892" w:rsidRDefault="00444BB7" w:rsidP="00444BB7">
      <w:pPr>
        <w:shd w:val="clear" w:color="auto" w:fill="FFFFFF"/>
        <w:tabs>
          <w:tab w:val="left" w:pos="720"/>
        </w:tabs>
        <w:ind w:left="-709" w:right="-284"/>
        <w:jc w:val="center"/>
        <w:rPr>
          <w:rFonts w:ascii="Times New Roman" w:eastAsia="Times New Roman" w:hAnsi="Times New Roman"/>
          <w:color w:val="444444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pacing w:val="-11"/>
          <w:sz w:val="20"/>
          <w:szCs w:val="20"/>
        </w:rPr>
        <w:t xml:space="preserve">1. </w:t>
      </w:r>
      <w:r w:rsidR="00BF5D94">
        <w:rPr>
          <w:rFonts w:ascii="Times New Roman" w:eastAsia="Times New Roman" w:hAnsi="Times New Roman"/>
          <w:b/>
          <w:bCs/>
          <w:color w:val="000000"/>
          <w:spacing w:val="-11"/>
          <w:sz w:val="20"/>
          <w:szCs w:val="20"/>
        </w:rPr>
        <w:t>Предмет Договора. Общие положения</w:t>
      </w:r>
    </w:p>
    <w:p w:rsidR="00546892" w:rsidRDefault="00BF5D94">
      <w:pPr>
        <w:pStyle w:val="ae"/>
        <w:numPr>
          <w:ilvl w:val="1"/>
          <w:numId w:val="2"/>
        </w:numPr>
        <w:shd w:val="clear" w:color="auto" w:fill="FFFFFF"/>
        <w:tabs>
          <w:tab w:val="left" w:pos="-620"/>
        </w:tabs>
        <w:ind w:left="-620" w:right="-284" w:firstLine="0"/>
        <w:jc w:val="both"/>
        <w:rPr>
          <w:sz w:val="16"/>
        </w:rPr>
      </w:pPr>
      <w:r>
        <w:rPr>
          <w:rFonts w:ascii="Times New Roman" w:eastAsia="Times New Roman" w:hAnsi="Times New Roman"/>
          <w:color w:val="000000"/>
          <w:spacing w:val="-3"/>
          <w:sz w:val="20"/>
          <w:szCs w:val="20"/>
        </w:rPr>
        <w:t xml:space="preserve">Заказчик поручает, а Клиника обязуется оказывать на возмездной основе необходимую медицинскую </w:t>
      </w:r>
      <w:r w:rsidRPr="00EB41B7">
        <w:rPr>
          <w:rFonts w:ascii="Times New Roman" w:eastAsia="Times New Roman" w:hAnsi="Times New Roman"/>
          <w:iCs/>
          <w:color w:val="000000"/>
          <w:spacing w:val="-4"/>
          <w:sz w:val="20"/>
          <w:szCs w:val="20"/>
        </w:rPr>
        <w:t>помощь</w:t>
      </w:r>
      <w:r>
        <w:rPr>
          <w:rFonts w:ascii="Times New Roman" w:eastAsia="Times New Roman" w:hAnsi="Times New Roman"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pacing w:val="-4"/>
          <w:sz w:val="20"/>
          <w:szCs w:val="20"/>
        </w:rPr>
        <w:t>(медицинские услуги, в том числе профилактические, лечебно-диагностические, </w:t>
      </w:r>
      <w:r>
        <w:rPr>
          <w:rFonts w:ascii="Times New Roman" w:eastAsia="Times New Roman" w:hAnsi="Times New Roman"/>
          <w:color w:val="000000"/>
          <w:spacing w:val="-5"/>
          <w:sz w:val="20"/>
          <w:szCs w:val="20"/>
        </w:rPr>
        <w:t xml:space="preserve">реабилитационные, и др.), </w:t>
      </w:r>
      <w:r>
        <w:rPr>
          <w:rFonts w:ascii="Times New Roman" w:hAnsi="Times New Roman"/>
          <w:sz w:val="20"/>
          <w:szCs w:val="20"/>
        </w:rPr>
        <w:t xml:space="preserve">в соответствии с профилем своей деятельности, лицензией на осуществление медицинской деятельности </w:t>
      </w:r>
      <w:r>
        <w:rPr>
          <w:rFonts w:ascii="Times New Roman" w:eastAsia="Times New Roman" w:hAnsi="Times New Roman"/>
          <w:color w:val="000000"/>
          <w:spacing w:val="-5"/>
          <w:sz w:val="20"/>
          <w:szCs w:val="20"/>
        </w:rPr>
        <w:t>отвечающую требованиям, предъявляемым к методам диагностики, профилактики и лечения, разрешенным на территории РФ,  в условиях поликлиники.</w:t>
      </w:r>
    </w:p>
    <w:p w:rsidR="006B3B3A" w:rsidRDefault="00BF5D94">
      <w:pPr>
        <w:shd w:val="clear" w:color="auto" w:fill="FFFFFF"/>
        <w:tabs>
          <w:tab w:val="left" w:pos="-284"/>
        </w:tabs>
        <w:ind w:left="-620" w:right="-284"/>
        <w:jc w:val="both"/>
        <w:rPr>
          <w:rFonts w:ascii="Times New Roman" w:eastAsia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eastAsia="Times New Roman" w:hAnsi="Times New Roman"/>
          <w:color w:val="000000"/>
          <w:spacing w:val="-5"/>
          <w:sz w:val="20"/>
          <w:szCs w:val="20"/>
        </w:rPr>
        <w:t>Заказчик: Ф.И.О.____________________________________________________________________________________________</w:t>
      </w:r>
      <w:r>
        <w:rPr>
          <w:rFonts w:ascii="Times New Roman" w:eastAsia="Times New Roman" w:hAnsi="Times New Roman"/>
          <w:color w:val="000000"/>
          <w:spacing w:val="-2"/>
          <w:sz w:val="20"/>
          <w:szCs w:val="20"/>
        </w:rPr>
        <w:t xml:space="preserve">, </w:t>
      </w:r>
    </w:p>
    <w:p w:rsidR="006B3B3A" w:rsidRDefault="006B3B3A" w:rsidP="006B3B3A">
      <w:pPr>
        <w:shd w:val="clear" w:color="auto" w:fill="FFFFFF"/>
        <w:tabs>
          <w:tab w:val="left" w:pos="-284"/>
        </w:tabs>
        <w:ind w:left="-620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pacing w:val="-2"/>
          <w:sz w:val="20"/>
          <w:szCs w:val="20"/>
        </w:rPr>
        <w:t xml:space="preserve">1.2.    </w:t>
      </w:r>
      <w:r w:rsidR="00BF5D94">
        <w:rPr>
          <w:rFonts w:ascii="Times New Roman" w:eastAsia="Times New Roman" w:hAnsi="Times New Roman"/>
          <w:color w:val="000000"/>
          <w:spacing w:val="-2"/>
          <w:sz w:val="20"/>
          <w:szCs w:val="20"/>
        </w:rPr>
        <w:t>Заказчик добровольно принимает на себя обязательство оплачивать оказанные медицинские </w:t>
      </w:r>
      <w:r w:rsidR="00BF5D94">
        <w:rPr>
          <w:rFonts w:ascii="Times New Roman" w:eastAsia="Times New Roman" w:hAnsi="Times New Roman"/>
          <w:color w:val="000000"/>
          <w:spacing w:val="-4"/>
          <w:sz w:val="20"/>
          <w:szCs w:val="20"/>
        </w:rPr>
        <w:t>услуги (медицинскую помощь) перечень которых определяется и указывается в приложениях к настоящему договору</w:t>
      </w:r>
      <w:r w:rsidR="00BF5D94">
        <w:rPr>
          <w:rFonts w:ascii="Times New Roman" w:eastAsia="Times New Roman" w:hAnsi="Times New Roman"/>
          <w:color w:val="000000"/>
          <w:spacing w:val="-1"/>
          <w:sz w:val="20"/>
          <w:szCs w:val="20"/>
        </w:rPr>
        <w:t xml:space="preserve">, </w:t>
      </w:r>
      <w:r w:rsidR="00BF5D94">
        <w:rPr>
          <w:rFonts w:ascii="Times New Roman" w:eastAsia="Times New Roman" w:hAnsi="Times New Roman"/>
          <w:color w:val="000000"/>
          <w:spacing w:val="-4"/>
          <w:sz w:val="20"/>
          <w:szCs w:val="20"/>
        </w:rPr>
        <w:t>в порядке и на условиях, предусмотренных настоящим Догово</w:t>
      </w:r>
      <w:r w:rsidR="00BF5D94">
        <w:rPr>
          <w:rFonts w:ascii="Times New Roman" w:eastAsia="Times New Roman" w:hAnsi="Times New Roman"/>
          <w:color w:val="000000"/>
          <w:spacing w:val="-16"/>
          <w:sz w:val="20"/>
          <w:szCs w:val="20"/>
        </w:rPr>
        <w:t>ром.</w:t>
      </w:r>
    </w:p>
    <w:p w:rsidR="00546892" w:rsidRPr="006B3B3A" w:rsidRDefault="006B3B3A" w:rsidP="006B3B3A">
      <w:pPr>
        <w:shd w:val="clear" w:color="auto" w:fill="FFFFFF"/>
        <w:tabs>
          <w:tab w:val="left" w:pos="-284"/>
        </w:tabs>
        <w:ind w:left="-620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1.3.       </w:t>
      </w:r>
      <w:r w:rsidR="00BF5D94" w:rsidRPr="006B3B3A">
        <w:rPr>
          <w:rFonts w:ascii="Times New Roman" w:hAnsi="Times New Roman"/>
          <w:sz w:val="20"/>
          <w:szCs w:val="20"/>
        </w:rPr>
        <w:t xml:space="preserve">При заключении настоящего Договора Потребитель подтверждает, что ознакомлен в доступной форме с информацией о возможности получения соответствующих видов услуг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(далее по тексту – «Программа»). Также Потребитель подтверждает, что ознакомлен в доступной форме с информацией о платных медицинских услугах, содержащей следующие сведения: </w:t>
      </w:r>
    </w:p>
    <w:p w:rsidR="00546892" w:rsidRDefault="00BF5D94">
      <w:pPr>
        <w:pStyle w:val="ae"/>
        <w:numPr>
          <w:ilvl w:val="0"/>
          <w:numId w:val="3"/>
        </w:numPr>
        <w:suppressAutoHyphens/>
        <w:autoSpaceDE w:val="0"/>
        <w:autoSpaceDN w:val="0"/>
        <w:adjustRightInd w:val="0"/>
        <w:ind w:leftChars="-413" w:left="-619" w:firstLine="0"/>
        <w:jc w:val="both"/>
      </w:pPr>
      <w:r>
        <w:rPr>
          <w:rFonts w:ascii="Times New Roman" w:hAnsi="Times New Roman"/>
          <w:sz w:val="20"/>
          <w:szCs w:val="20"/>
        </w:rPr>
        <w:t>Перечень платных медицинских услуг, оказываемых Исполнителем, условия, порядок и форма их предоставления;</w:t>
      </w:r>
    </w:p>
    <w:p w:rsidR="00546892" w:rsidRDefault="00BF5D94">
      <w:pPr>
        <w:pStyle w:val="ae"/>
        <w:numPr>
          <w:ilvl w:val="0"/>
          <w:numId w:val="3"/>
        </w:numPr>
        <w:suppressAutoHyphens/>
        <w:autoSpaceDE w:val="0"/>
        <w:autoSpaceDN w:val="0"/>
        <w:adjustRightInd w:val="0"/>
        <w:ind w:leftChars="-413" w:left="-619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Сведения о разрешении (лицензии) на медицинскую деятельность, медицинских работниках, участвующих в предоставлении платных медицинских услуг, об уровне их профессионального образования и квалификации, сертификатах;</w:t>
      </w:r>
    </w:p>
    <w:p w:rsidR="00546892" w:rsidRDefault="00BF5D94">
      <w:pPr>
        <w:pStyle w:val="ae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ind w:leftChars="-413" w:left="-619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Стоимость платных медицинских услуг, срок и порядок оплаты;</w:t>
      </w:r>
    </w:p>
    <w:p w:rsidR="00546892" w:rsidRDefault="00BF5D94">
      <w:pPr>
        <w:pStyle w:val="ae"/>
        <w:numPr>
          <w:ilvl w:val="0"/>
          <w:numId w:val="3"/>
        </w:numPr>
        <w:suppressAutoHyphens/>
        <w:ind w:leftChars="-413" w:left="-619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Порядки оказания медицинской помощи и стандарты медицинской помощи, применяемые при предоставлении платных медицинских услуг,</w:t>
      </w:r>
      <w:r w:rsidR="00CC7FBF">
        <w:rPr>
          <w:rFonts w:ascii="Times New Roman" w:hAnsi="Times New Roman"/>
          <w:sz w:val="20"/>
          <w:szCs w:val="20"/>
        </w:rPr>
        <w:t xml:space="preserve"> </w:t>
      </w:r>
      <w:r w:rsidRPr="00444BB7">
        <w:rPr>
          <w:rFonts w:ascii="Times New Roman" w:eastAsia="SimSun" w:hAnsi="Times New Roman"/>
          <w:color w:val="000000"/>
          <w:sz w:val="20"/>
          <w:szCs w:val="20"/>
          <w:lang w:eastAsia="zh-CN"/>
        </w:rPr>
        <w:t>Правила предоставления медицинскими организациями платных медицинских услуг (утв. Постановлением Правительства РФ от 11.05.2023 № 736</w:t>
      </w:r>
      <w:r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) </w:t>
      </w:r>
      <w:r>
        <w:rPr>
          <w:rFonts w:ascii="Times New Roman" w:hAnsi="Times New Roman"/>
          <w:sz w:val="20"/>
          <w:szCs w:val="20"/>
        </w:rPr>
        <w:t>Данная информация доносится до Пациента медицинским специалистом, участвующим в предоставлении платной медицинской услуги;</w:t>
      </w:r>
    </w:p>
    <w:p w:rsidR="00546892" w:rsidRDefault="00BF5D94">
      <w:pPr>
        <w:pStyle w:val="ae"/>
        <w:numPr>
          <w:ilvl w:val="0"/>
          <w:numId w:val="3"/>
        </w:numPr>
        <w:suppressAutoHyphens/>
        <w:ind w:leftChars="-413" w:left="-619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Информацию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546892" w:rsidRDefault="00BF5D94">
      <w:pPr>
        <w:pStyle w:val="ae"/>
        <w:numPr>
          <w:ilvl w:val="0"/>
          <w:numId w:val="3"/>
        </w:numPr>
        <w:suppressAutoHyphens/>
        <w:autoSpaceDE w:val="0"/>
        <w:autoSpaceDN w:val="0"/>
        <w:adjustRightInd w:val="0"/>
        <w:ind w:leftChars="-413" w:left="-619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Режим работы медицинской организации, график работы медицинских работников, участвующих в предоставлении платных медицинских услуг;</w:t>
      </w:r>
    </w:p>
    <w:p w:rsidR="00546892" w:rsidRDefault="00BF5D94">
      <w:pPr>
        <w:pStyle w:val="ae"/>
        <w:numPr>
          <w:ilvl w:val="0"/>
          <w:numId w:val="3"/>
        </w:numPr>
        <w:suppressAutoHyphens/>
        <w:autoSpaceDE w:val="0"/>
        <w:autoSpaceDN w:val="0"/>
        <w:adjustRightInd w:val="0"/>
        <w:ind w:leftChars="-413" w:left="-619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человека, способы и формы обращения и направления обращения и жалоб.</w:t>
      </w:r>
    </w:p>
    <w:p w:rsidR="00546892" w:rsidRDefault="00BF5D94">
      <w:pPr>
        <w:pStyle w:val="HTML"/>
        <w:spacing w:line="100" w:lineRule="atLeast"/>
        <w:ind w:leftChars="-413" w:left="-61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1.4. </w:t>
      </w:r>
      <w:r>
        <w:rPr>
          <w:rFonts w:ascii="Times New Roman" w:hAnsi="Times New Roman" w:cs="Times New Roman"/>
        </w:rPr>
        <w:t>Исполнитель осуществляет информирование Потребителя в доступной форме, в том числе в сети интернет на сайте Исполнителя</w:t>
      </w:r>
      <w:r w:rsidR="00CC7FBF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/>
          <w:spacing w:val="-4"/>
        </w:rPr>
        <w:t>https://voronez.s-classclinic.com,</w:t>
      </w:r>
      <w:r>
        <w:rPr>
          <w:rFonts w:ascii="Times New Roman" w:hAnsi="Times New Roman" w:cs="Times New Roman"/>
        </w:rPr>
        <w:t xml:space="preserve"> а также на информационных стендах (стойках) в помещениях лечебного учреждения Исполнителя.</w:t>
      </w:r>
    </w:p>
    <w:p w:rsidR="00546892" w:rsidRDefault="00BF5D94">
      <w:pPr>
        <w:pStyle w:val="HTML"/>
        <w:spacing w:line="100" w:lineRule="atLeast"/>
        <w:ind w:leftChars="-413" w:left="-619"/>
        <w:jc w:val="both"/>
        <w:rPr>
          <w:rFonts w:ascii="Times New Roman" w:hAnsi="Times New Roman" w:cs="Times New Roman"/>
          <w:bCs/>
        </w:rPr>
      </w:pPr>
      <w:r w:rsidRPr="00444BB7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>.</w:t>
      </w:r>
      <w:r w:rsidRPr="00444BB7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>. Потребитель уведомлен о том, что при несоблюдении указаний (рекомендаций) Исполнителя (медицинского работника, непосредственно предоставляющего платную медицинскую услугу), в том числе назначенного режима лечения и предписаний на период после оказания услуг, могут</w:t>
      </w:r>
      <w:r>
        <w:rPr>
          <w:rFonts w:ascii="Times New Roman" w:hAnsi="Times New Roman" w:cs="Times New Roman"/>
        </w:rPr>
        <w:t xml:space="preserve"> снизить качество предоставляемой платной медицинской услуги,</w:t>
      </w:r>
      <w:r>
        <w:rPr>
          <w:rFonts w:ascii="Times New Roman" w:hAnsi="Times New Roman" w:cs="Times New Roman"/>
          <w:bCs/>
        </w:rPr>
        <w:t xml:space="preserve"> повлечь за собой невозможность ее завершения в срок или отрицательно сказаться на состоянии здоровья Потребителя  с возникновением последующих осложнений.</w:t>
      </w:r>
    </w:p>
    <w:p w:rsidR="00546892" w:rsidRDefault="00BF5D94">
      <w:pPr>
        <w:pStyle w:val="HTML"/>
        <w:spacing w:line="100" w:lineRule="atLeast"/>
        <w:ind w:leftChars="-413" w:left="-61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1.6 Пациент информирован о том, что граждане, находящиеся на лечении, в соответствии с ФЗ «Об основах охраны здоровья граждан в Российской Федерации» обязаны соблюдать режим лечения, в том числе определенный на период их временной нетрудоспособности, и правилами поведения пациента в медицинских организациях.</w:t>
      </w:r>
    </w:p>
    <w:p w:rsidR="00546892" w:rsidRDefault="00304323">
      <w:pPr>
        <w:pStyle w:val="af"/>
        <w:ind w:leftChars="-413" w:left="-6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1.7. </w:t>
      </w:r>
      <w:r w:rsidR="00BF5D94">
        <w:rPr>
          <w:sz w:val="20"/>
          <w:szCs w:val="20"/>
        </w:rPr>
        <w:t xml:space="preserve">Платные медицинские услуги предоставляются при наличии информированного добровольного согласия Потребителя, данного в порядке, установленном </w:t>
      </w:r>
      <w:hyperlink r:id="rId5" w:history="1">
        <w:r w:rsidR="00BF5D94">
          <w:rPr>
            <w:sz w:val="20"/>
            <w:szCs w:val="20"/>
          </w:rPr>
          <w:t>законодательством</w:t>
        </w:r>
      </w:hyperlink>
      <w:r w:rsidR="00BF5D94">
        <w:rPr>
          <w:sz w:val="20"/>
          <w:szCs w:val="20"/>
        </w:rPr>
        <w:t xml:space="preserve"> Российской Федерации об охране здоровья граждан. Лист информированного добровольного согласия является неотъемлемой частью медицинской документации.</w:t>
      </w:r>
    </w:p>
    <w:p w:rsidR="00546892" w:rsidRDefault="00BF5D94">
      <w:pPr>
        <w:pStyle w:val="af"/>
        <w:ind w:leftChars="-413" w:left="-619"/>
        <w:jc w:val="both"/>
        <w:rPr>
          <w:sz w:val="20"/>
          <w:szCs w:val="20"/>
        </w:rPr>
      </w:pPr>
      <w:r>
        <w:rPr>
          <w:sz w:val="20"/>
          <w:szCs w:val="20"/>
        </w:rPr>
        <w:t>1.8</w:t>
      </w:r>
      <w:r w:rsidR="00304323">
        <w:rPr>
          <w:sz w:val="20"/>
          <w:szCs w:val="20"/>
        </w:rPr>
        <w:t>.</w:t>
      </w:r>
      <w:r>
        <w:rPr>
          <w:sz w:val="20"/>
          <w:szCs w:val="20"/>
        </w:rPr>
        <w:t xml:space="preserve"> Платные медицинские услуги предоставляются при условии дачи Потребителем Согласия на обработку необходимых персональных данных Потребителя, в объеме и способами, указанными в п. 1, 3 ст. 3, ст. 11 Федерального закона № 152-ФЗ «О персональных данных», для целей исполнения Исполнителем обязательств по настоящему Договору.</w:t>
      </w:r>
    </w:p>
    <w:p w:rsidR="00546892" w:rsidRDefault="00546892">
      <w:pPr>
        <w:shd w:val="clear" w:color="auto" w:fill="FFFFFF"/>
        <w:tabs>
          <w:tab w:val="left" w:pos="-284"/>
        </w:tabs>
        <w:ind w:right="-284"/>
        <w:jc w:val="both"/>
        <w:rPr>
          <w:rFonts w:ascii="Times New Roman" w:eastAsia="Times New Roman" w:hAnsi="Times New Roman"/>
          <w:color w:val="000000"/>
          <w:spacing w:val="-16"/>
          <w:sz w:val="20"/>
          <w:szCs w:val="20"/>
        </w:rPr>
      </w:pPr>
    </w:p>
    <w:p w:rsidR="00444BB7" w:rsidRDefault="00444BB7">
      <w:pPr>
        <w:shd w:val="clear" w:color="auto" w:fill="FFFFFF"/>
        <w:tabs>
          <w:tab w:val="left" w:pos="-284"/>
        </w:tabs>
        <w:ind w:right="-284"/>
        <w:jc w:val="both"/>
        <w:rPr>
          <w:rFonts w:ascii="Times New Roman" w:eastAsia="Times New Roman" w:hAnsi="Times New Roman"/>
          <w:color w:val="000000"/>
          <w:spacing w:val="-16"/>
          <w:sz w:val="20"/>
          <w:szCs w:val="20"/>
        </w:rPr>
      </w:pPr>
    </w:p>
    <w:p w:rsidR="00546892" w:rsidRDefault="00BF5D94">
      <w:pPr>
        <w:shd w:val="clear" w:color="auto" w:fill="FFFFFF"/>
        <w:ind w:left="-709" w:right="-284"/>
        <w:jc w:val="center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pacing w:val="-10"/>
          <w:sz w:val="20"/>
          <w:szCs w:val="20"/>
        </w:rPr>
        <w:t>2. Права и обязанности Сторон</w:t>
      </w:r>
    </w:p>
    <w:p w:rsidR="00546892" w:rsidRDefault="00BF5D94">
      <w:pPr>
        <w:shd w:val="clear" w:color="auto" w:fill="FFFFFF"/>
        <w:ind w:left="-709" w:right="-284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pacing w:val="-10"/>
          <w:sz w:val="20"/>
          <w:szCs w:val="20"/>
        </w:rPr>
        <w:t> 2.1.  Заказчик имеет право:</w:t>
      </w:r>
    </w:p>
    <w:p w:rsidR="00546892" w:rsidRDefault="00BF5D94">
      <w:pPr>
        <w:shd w:val="clear" w:color="auto" w:fill="FFFFFF"/>
        <w:ind w:left="-709" w:right="-284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color w:val="000000" w:themeColor="text1"/>
          <w:spacing w:val="-2"/>
          <w:sz w:val="20"/>
          <w:szCs w:val="20"/>
        </w:rPr>
        <w:t>2.1.1. Получать квалифицированные медицинские услуги (медицинскую помощь).</w:t>
      </w:r>
    </w:p>
    <w:p w:rsidR="00546892" w:rsidRDefault="00BF5D94">
      <w:pPr>
        <w:shd w:val="clear" w:color="auto" w:fill="FFFFFF"/>
        <w:ind w:left="-709" w:right="-284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color w:val="000000" w:themeColor="text1"/>
          <w:spacing w:val="-7"/>
          <w:sz w:val="20"/>
          <w:szCs w:val="20"/>
        </w:rPr>
        <w:t>2.1.2. Получать информацию о стоимости оказанных услуг на любом этапе стационарного обследования и лечения (за исключением выходных и праздничных дней).</w:t>
      </w:r>
    </w:p>
    <w:p w:rsidR="00546892" w:rsidRDefault="00BF5D94">
      <w:pPr>
        <w:shd w:val="clear" w:color="auto" w:fill="FFFFFF"/>
        <w:ind w:left="-709" w:right="-284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color w:val="000000" w:themeColor="text1"/>
          <w:spacing w:val="-7"/>
          <w:sz w:val="20"/>
          <w:szCs w:val="20"/>
        </w:rPr>
        <w:lastRenderedPageBreak/>
        <w:t>2.1.3. Получать сведения о квалификации и сертификации специалистов.</w:t>
      </w:r>
    </w:p>
    <w:p w:rsidR="00546892" w:rsidRDefault="00BF5D94">
      <w:pPr>
        <w:shd w:val="clear" w:color="auto" w:fill="FFFFFF"/>
        <w:ind w:left="-709" w:right="-284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color w:val="000000" w:themeColor="text1"/>
          <w:spacing w:val="-7"/>
          <w:sz w:val="20"/>
          <w:szCs w:val="20"/>
        </w:rPr>
        <w:t>2.1.4. Самостоятельно, после согласования с лечащим врачом, приобретать расходные материалы и лекарственные средства, за качество которых исполнитель ответственности не несет.</w:t>
      </w:r>
    </w:p>
    <w:p w:rsidR="00546892" w:rsidRDefault="00BF5D94">
      <w:pPr>
        <w:shd w:val="clear" w:color="auto" w:fill="FFFFFF"/>
        <w:ind w:left="-709" w:right="-284"/>
        <w:jc w:val="both"/>
        <w:rPr>
          <w:rFonts w:ascii="Times New Roman" w:eastAsia="Times New Roman" w:hAnsi="Times New Roman"/>
          <w:color w:val="000000" w:themeColor="text1"/>
          <w:spacing w:val="-7"/>
          <w:sz w:val="20"/>
          <w:szCs w:val="20"/>
        </w:rPr>
      </w:pPr>
      <w:r>
        <w:rPr>
          <w:rFonts w:ascii="Times New Roman" w:eastAsia="Times New Roman" w:hAnsi="Times New Roman"/>
          <w:color w:val="000000" w:themeColor="text1"/>
          <w:spacing w:val="-7"/>
          <w:sz w:val="20"/>
          <w:szCs w:val="20"/>
        </w:rPr>
        <w:t>2.1.5. Предъявлять требования о возмещении убытков, причиненных неисполнением или ненадлежащим исполнением условий договора, возмещении ущерба в случае причинения вреда здоровью и жизни в соответствии с законодательством РФ.</w:t>
      </w:r>
    </w:p>
    <w:p w:rsidR="00546892" w:rsidRDefault="00BF5D94">
      <w:pPr>
        <w:shd w:val="clear" w:color="auto" w:fill="FFFFFF"/>
        <w:ind w:left="-709" w:right="-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color w:val="000000" w:themeColor="text1"/>
          <w:spacing w:val="-4"/>
          <w:sz w:val="20"/>
          <w:szCs w:val="20"/>
        </w:rPr>
        <w:t xml:space="preserve">2.1.6. </w:t>
      </w:r>
      <w:r>
        <w:rPr>
          <w:rFonts w:ascii="Times New Roman" w:eastAsia="Times New Roman" w:hAnsi="Times New Roman"/>
          <w:spacing w:val="-4"/>
          <w:sz w:val="20"/>
          <w:szCs w:val="20"/>
        </w:rPr>
        <w:t>Получать в доступной для него форме имеющуюся информацию о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</w:t>
      </w:r>
    </w:p>
    <w:p w:rsidR="00546892" w:rsidRPr="007766CE" w:rsidRDefault="00BF5D94">
      <w:pPr>
        <w:shd w:val="clear" w:color="auto" w:fill="FFFFFF"/>
        <w:ind w:left="-709" w:right="-284"/>
        <w:jc w:val="both"/>
        <w:rPr>
          <w:rFonts w:ascii="Times New Roman" w:eastAsia="Times New Roman" w:hAnsi="Times New Roman"/>
          <w:spacing w:val="-4"/>
          <w:sz w:val="20"/>
          <w:szCs w:val="20"/>
        </w:rPr>
      </w:pPr>
      <w:r>
        <w:rPr>
          <w:rFonts w:ascii="Times New Roman" w:eastAsia="Times New Roman" w:hAnsi="Times New Roman"/>
          <w:spacing w:val="-4"/>
          <w:sz w:val="20"/>
          <w:szCs w:val="20"/>
        </w:rPr>
        <w:t>2.1.7. В случаях, когда состояние Заказчика не позволяет ему выразить свою волю, а медицинское вмешательство неотложно, вопрос о его проведении в интересах  Заказчика решает консилиум, а в особых случаях лечащий (дежурный) врач. Отказ от медицинского вмешательства с указанием возможных последствий оформляется записью в медицинской документации и подписывается пациентом или его законным представителем, а также врачом.</w:t>
      </w:r>
    </w:p>
    <w:p w:rsidR="00546892" w:rsidRDefault="00546892">
      <w:pPr>
        <w:shd w:val="clear" w:color="auto" w:fill="FFFFFF"/>
        <w:ind w:left="-709" w:right="-284"/>
        <w:jc w:val="both"/>
        <w:rPr>
          <w:rFonts w:ascii="Times New Roman" w:eastAsia="Times New Roman" w:hAnsi="Times New Roman"/>
          <w:spacing w:val="-4"/>
          <w:sz w:val="20"/>
          <w:szCs w:val="20"/>
        </w:rPr>
      </w:pPr>
    </w:p>
    <w:p w:rsidR="00546892" w:rsidRDefault="00BF5D94">
      <w:pPr>
        <w:shd w:val="clear" w:color="auto" w:fill="FFFFFF"/>
        <w:ind w:left="-709" w:right="-284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pacing w:val="-5"/>
          <w:sz w:val="20"/>
          <w:szCs w:val="20"/>
        </w:rPr>
        <w:t>2.2. </w:t>
      </w:r>
      <w:r>
        <w:rPr>
          <w:rFonts w:ascii="Times New Roman" w:eastAsia="Times New Roman" w:hAnsi="Times New Roman"/>
          <w:color w:val="000000"/>
          <w:spacing w:val="-5"/>
          <w:sz w:val="20"/>
          <w:szCs w:val="20"/>
        </w:rPr>
        <w:t> </w:t>
      </w:r>
      <w:r>
        <w:rPr>
          <w:rFonts w:ascii="Times New Roman" w:eastAsia="Times New Roman" w:hAnsi="Times New Roman"/>
          <w:b/>
          <w:bCs/>
          <w:color w:val="000000"/>
          <w:spacing w:val="-5"/>
          <w:sz w:val="20"/>
          <w:szCs w:val="20"/>
        </w:rPr>
        <w:t>Заказчик обязуется:</w:t>
      </w:r>
    </w:p>
    <w:p w:rsidR="00546892" w:rsidRDefault="00304323" w:rsidP="00304323">
      <w:pPr>
        <w:shd w:val="clear" w:color="auto" w:fill="FFFFFF"/>
        <w:tabs>
          <w:tab w:val="left" w:pos="-142"/>
        </w:tabs>
        <w:ind w:left="-709" w:right="-284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Times New Roman" w:eastAsia="Times New Roman" w:hAnsi="Times New Roman"/>
          <w:color w:val="000000"/>
          <w:spacing w:val="-2"/>
          <w:sz w:val="20"/>
          <w:szCs w:val="20"/>
        </w:rPr>
        <w:t xml:space="preserve">2.2.1. </w:t>
      </w:r>
      <w:r w:rsidR="00BF5D94">
        <w:rPr>
          <w:rFonts w:ascii="Times New Roman" w:eastAsia="Times New Roman" w:hAnsi="Times New Roman"/>
          <w:color w:val="000000"/>
          <w:spacing w:val="-2"/>
          <w:sz w:val="20"/>
          <w:szCs w:val="20"/>
        </w:rPr>
        <w:t>Оплатить стоимость предоставляемой медицинской помощи (медицинских услуг), </w:t>
      </w:r>
      <w:r w:rsidR="00BF5D94">
        <w:rPr>
          <w:rFonts w:ascii="Times New Roman" w:eastAsia="Times New Roman" w:hAnsi="Times New Roman"/>
          <w:color w:val="000000"/>
          <w:spacing w:val="18"/>
          <w:sz w:val="20"/>
          <w:szCs w:val="20"/>
        </w:rPr>
        <w:t>сог</w:t>
      </w:r>
      <w:r w:rsidR="00BF5D94">
        <w:rPr>
          <w:rFonts w:ascii="Times New Roman" w:eastAsia="Times New Roman" w:hAnsi="Times New Roman"/>
          <w:color w:val="000000"/>
          <w:spacing w:val="-5"/>
          <w:sz w:val="20"/>
          <w:szCs w:val="20"/>
        </w:rPr>
        <w:t xml:space="preserve">ласно Прейскуранту,  действующему  на момент заключения договора (госпитализации). </w:t>
      </w:r>
    </w:p>
    <w:p w:rsidR="00546892" w:rsidRDefault="00BF5D94" w:rsidP="00304323">
      <w:pPr>
        <w:shd w:val="clear" w:color="auto" w:fill="FFFFFF"/>
        <w:ind w:left="-709" w:right="-284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Times New Roman" w:eastAsia="Times New Roman" w:hAnsi="Times New Roman"/>
          <w:color w:val="000000"/>
          <w:spacing w:val="-4"/>
          <w:sz w:val="20"/>
          <w:szCs w:val="20"/>
        </w:rPr>
        <w:t>2.2.2. Выполнять требования, обеспечивающие качественное предоставление платных медицинских услуг, включая сообщение необходимых для этого сведений.</w:t>
      </w:r>
    </w:p>
    <w:p w:rsidR="00546892" w:rsidRDefault="00BF5D94" w:rsidP="00304323">
      <w:pPr>
        <w:shd w:val="clear" w:color="auto" w:fill="FFFFFF"/>
        <w:ind w:left="-709" w:right="-284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</w:rPr>
      </w:pPr>
      <w:r>
        <w:rPr>
          <w:rFonts w:ascii="Times New Roman" w:eastAsia="Times New Roman" w:hAnsi="Times New Roman"/>
          <w:color w:val="000000"/>
          <w:spacing w:val="-4"/>
          <w:sz w:val="20"/>
          <w:szCs w:val="20"/>
        </w:rPr>
        <w:t>2.2.3.  Возместить убытки в случае причинения ущерба пациентом имуществу Клиники.</w:t>
      </w:r>
    </w:p>
    <w:p w:rsidR="00546892" w:rsidRDefault="00BF5D94" w:rsidP="00304323">
      <w:pPr>
        <w:shd w:val="clear" w:color="auto" w:fill="FFFFFF"/>
        <w:ind w:left="-709" w:right="-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color w:val="000000"/>
          <w:spacing w:val="-4"/>
          <w:sz w:val="20"/>
          <w:szCs w:val="20"/>
        </w:rPr>
        <w:t>2.2.4</w:t>
      </w:r>
      <w:r>
        <w:rPr>
          <w:rFonts w:ascii="Times New Roman" w:eastAsia="Times New Roman" w:hAnsi="Times New Roman"/>
          <w:color w:val="FF0000"/>
          <w:spacing w:val="-4"/>
          <w:sz w:val="20"/>
          <w:szCs w:val="20"/>
        </w:rPr>
        <w:t xml:space="preserve">. 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Ознакомиться с правилами внутреннего распорядка клиники, расположенными в доступном месте по адресу г. Воронеж, </w:t>
      </w:r>
      <w:proofErr w:type="spellStart"/>
      <w:r>
        <w:rPr>
          <w:rFonts w:ascii="Times New Roman" w:eastAsia="Times New Roman" w:hAnsi="Times New Roman"/>
          <w:spacing w:val="-4"/>
          <w:sz w:val="20"/>
          <w:szCs w:val="20"/>
        </w:rPr>
        <w:t>пр-т</w:t>
      </w:r>
      <w:proofErr w:type="spellEnd"/>
      <w:r>
        <w:rPr>
          <w:rFonts w:ascii="Times New Roman" w:eastAsia="Times New Roman" w:hAnsi="Times New Roman"/>
          <w:spacing w:val="-4"/>
          <w:sz w:val="20"/>
          <w:szCs w:val="20"/>
        </w:rPr>
        <w:t xml:space="preserve"> Революции, д. 29А, а также на официальном сайте https://voronez.s-classclinic.com,  и соблюдать их.</w:t>
      </w:r>
    </w:p>
    <w:p w:rsidR="00546892" w:rsidRDefault="00BF5D94" w:rsidP="00304323">
      <w:pPr>
        <w:shd w:val="clear" w:color="auto" w:fill="FFFFFF"/>
        <w:ind w:left="-709" w:right="-284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Times New Roman" w:eastAsia="Times New Roman" w:hAnsi="Times New Roman"/>
          <w:color w:val="000000"/>
          <w:spacing w:val="-4"/>
          <w:sz w:val="20"/>
          <w:szCs w:val="20"/>
        </w:rPr>
        <w:t>2.2.5. Выполнять назначения лечащего врача.</w:t>
      </w:r>
    </w:p>
    <w:p w:rsidR="00546892" w:rsidRDefault="00BF5D94" w:rsidP="00304323">
      <w:pPr>
        <w:shd w:val="clear" w:color="auto" w:fill="FFFFFF"/>
        <w:ind w:left="-709" w:right="-284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</w:rPr>
      </w:pPr>
      <w:r>
        <w:rPr>
          <w:rFonts w:ascii="Times New Roman" w:eastAsia="Times New Roman" w:hAnsi="Times New Roman"/>
          <w:color w:val="000000"/>
          <w:spacing w:val="-4"/>
          <w:sz w:val="20"/>
          <w:szCs w:val="20"/>
        </w:rPr>
        <w:t>2.2.6. В случае любых изменений в состоянии здоровья немедленно сообщать об этом лечащему (дежурному) врачу.</w:t>
      </w:r>
    </w:p>
    <w:p w:rsidR="00546892" w:rsidRDefault="00BF5D94" w:rsidP="00304323">
      <w:pPr>
        <w:shd w:val="clear" w:color="auto" w:fill="FFFFFF"/>
        <w:ind w:left="-709" w:right="-284"/>
        <w:jc w:val="both"/>
        <w:rPr>
          <w:rFonts w:ascii="Times New Roman" w:eastAsia="Times New Roman" w:hAnsi="Times New Roman"/>
          <w:spacing w:val="-4"/>
          <w:sz w:val="20"/>
          <w:szCs w:val="20"/>
        </w:rPr>
      </w:pPr>
      <w:r>
        <w:rPr>
          <w:rFonts w:ascii="Times New Roman" w:eastAsia="Times New Roman" w:hAnsi="Times New Roman"/>
          <w:color w:val="000000"/>
          <w:spacing w:val="-4"/>
          <w:sz w:val="20"/>
          <w:szCs w:val="20"/>
        </w:rPr>
        <w:t>2.2.7</w:t>
      </w:r>
      <w:r>
        <w:rPr>
          <w:rFonts w:ascii="Times New Roman" w:eastAsia="Times New Roman" w:hAnsi="Times New Roman"/>
          <w:spacing w:val="-4"/>
          <w:sz w:val="20"/>
          <w:szCs w:val="20"/>
        </w:rPr>
        <w:t>. Заказчик предоставляет информированное добровольное письменное согласие на оказание медицинской помощи, указанной в п. 1 и приложении 1. Отказ в предоставлении добровольного письменного согласия, является односторонним отказом Заказчика от исполнения договора.</w:t>
      </w:r>
    </w:p>
    <w:p w:rsidR="00546892" w:rsidRDefault="00BF5D94" w:rsidP="00304323">
      <w:pPr>
        <w:shd w:val="clear" w:color="auto" w:fill="FFFFFF"/>
        <w:ind w:left="-709" w:right="-284"/>
        <w:jc w:val="both"/>
        <w:rPr>
          <w:rFonts w:ascii="Times New Roman" w:hAnsi="Times New Roman"/>
          <w:bCs/>
          <w:sz w:val="20"/>
          <w:szCs w:val="20"/>
        </w:rPr>
      </w:pPr>
      <w:r w:rsidRPr="000774DC">
        <w:rPr>
          <w:rFonts w:ascii="Times New Roman" w:eastAsia="Times New Roman" w:hAnsi="Times New Roman"/>
          <w:spacing w:val="-4"/>
          <w:sz w:val="20"/>
          <w:szCs w:val="20"/>
        </w:rPr>
        <w:t>2.2.8. В</w:t>
      </w:r>
      <w:r w:rsidRPr="000774DC">
        <w:rPr>
          <w:rFonts w:ascii="Times New Roman" w:hAnsi="Times New Roman"/>
          <w:bCs/>
          <w:sz w:val="20"/>
          <w:szCs w:val="20"/>
        </w:rPr>
        <w:t xml:space="preserve"> соответствии с ФЗ «Об основах охраны здоровья граждан в Российской Федерации» соблюдать режим лечения, в том числе определенный на период временной нетрудоспособности и правила поведения пациента в медицинских организациях.</w:t>
      </w:r>
    </w:p>
    <w:p w:rsidR="00546892" w:rsidRDefault="00546892">
      <w:pPr>
        <w:shd w:val="clear" w:color="auto" w:fill="FFFFFF"/>
        <w:ind w:left="-709" w:right="-284"/>
        <w:jc w:val="both"/>
        <w:rPr>
          <w:rFonts w:ascii="Times New Roman" w:eastAsia="Times New Roman" w:hAnsi="Times New Roman"/>
          <w:spacing w:val="-4"/>
          <w:sz w:val="20"/>
          <w:szCs w:val="20"/>
        </w:rPr>
      </w:pPr>
    </w:p>
    <w:p w:rsidR="00546892" w:rsidRDefault="00546892">
      <w:pPr>
        <w:shd w:val="clear" w:color="auto" w:fill="FFFFFF"/>
        <w:ind w:left="-709" w:right="-284"/>
        <w:jc w:val="both"/>
        <w:rPr>
          <w:rFonts w:ascii="Times New Roman" w:eastAsia="Times New Roman" w:hAnsi="Times New Roman"/>
          <w:spacing w:val="-4"/>
          <w:sz w:val="20"/>
          <w:szCs w:val="20"/>
        </w:rPr>
      </w:pPr>
    </w:p>
    <w:p w:rsidR="00546892" w:rsidRDefault="00BF5D94">
      <w:pPr>
        <w:shd w:val="clear" w:color="auto" w:fill="FFFFFF"/>
        <w:ind w:left="-709" w:right="-284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pacing w:val="-5"/>
          <w:sz w:val="20"/>
          <w:szCs w:val="20"/>
        </w:rPr>
        <w:t>2.3.</w:t>
      </w:r>
      <w:r>
        <w:rPr>
          <w:rFonts w:ascii="Times New Roman" w:eastAsia="Times New Roman" w:hAnsi="Times New Roman"/>
          <w:color w:val="000000"/>
          <w:spacing w:val="-5"/>
          <w:sz w:val="20"/>
          <w:szCs w:val="20"/>
        </w:rPr>
        <w:t> </w:t>
      </w:r>
      <w:r>
        <w:rPr>
          <w:rFonts w:ascii="Times New Roman" w:eastAsia="Times New Roman" w:hAnsi="Times New Roman"/>
          <w:b/>
          <w:bCs/>
          <w:color w:val="000000"/>
          <w:spacing w:val="-5"/>
          <w:sz w:val="20"/>
          <w:szCs w:val="20"/>
        </w:rPr>
        <w:t>Исполнитель имеет право:</w:t>
      </w:r>
    </w:p>
    <w:p w:rsidR="00546892" w:rsidRDefault="00BF5D94">
      <w:pPr>
        <w:shd w:val="clear" w:color="auto" w:fill="FFFFFF"/>
        <w:ind w:left="-709" w:right="-284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Times New Roman" w:eastAsia="Times New Roman" w:hAnsi="Times New Roman"/>
          <w:color w:val="000000"/>
          <w:spacing w:val="-4"/>
          <w:sz w:val="20"/>
          <w:szCs w:val="20"/>
        </w:rPr>
        <w:t>2.3.1. Определять длительность лечения, объем медицинских услуг, необходимость перевода в отделения другого профиля в соответствии с состоянием здоровья Заказчика.</w:t>
      </w:r>
    </w:p>
    <w:p w:rsidR="00546892" w:rsidRDefault="00BF5D94">
      <w:pPr>
        <w:shd w:val="clear" w:color="auto" w:fill="FFFFFF"/>
        <w:ind w:left="-709" w:right="-284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Times New Roman" w:eastAsia="Times New Roman" w:hAnsi="Times New Roman"/>
          <w:color w:val="000000"/>
          <w:spacing w:val="-4"/>
          <w:sz w:val="20"/>
          <w:szCs w:val="20"/>
        </w:rPr>
        <w:t>2.3.2. В случае возникновения неотложных состояний, угрожающих жизни Заказчика, самостоятельно определять объем иссле</w:t>
      </w:r>
      <w:r>
        <w:rPr>
          <w:rFonts w:ascii="Times New Roman" w:eastAsia="Times New Roman" w:hAnsi="Times New Roman"/>
          <w:color w:val="000000"/>
          <w:spacing w:val="-2"/>
          <w:sz w:val="20"/>
          <w:szCs w:val="20"/>
        </w:rPr>
        <w:t>дований, манипуляций, оперативных вмешательств, необходимых для установления диагноза, </w:t>
      </w:r>
      <w:r>
        <w:rPr>
          <w:rFonts w:ascii="Times New Roman" w:eastAsia="Times New Roman" w:hAnsi="Times New Roman"/>
          <w:color w:val="000000"/>
          <w:spacing w:val="-5"/>
          <w:sz w:val="20"/>
          <w:szCs w:val="20"/>
        </w:rPr>
        <w:t>обследования и оказания медицинской помощи.</w:t>
      </w:r>
    </w:p>
    <w:p w:rsidR="00546892" w:rsidRDefault="00BF5D94">
      <w:pPr>
        <w:ind w:left="-709" w:right="-284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2.3.3. При необходимости привлекать для оказания медицинских услуг сторонних исполнителей и соисполнителей по согласованию  с Заказчиком.</w:t>
      </w:r>
    </w:p>
    <w:p w:rsidR="00546892" w:rsidRDefault="00BF5D94">
      <w:pPr>
        <w:ind w:left="-709" w:right="-284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2.3.4.Исполнитель имеет право расторгнуть договор при нарушении Заказчиком правил внутреннего распорядка клиники.</w:t>
      </w:r>
    </w:p>
    <w:p w:rsidR="00546892" w:rsidRDefault="00BF5D94">
      <w:pPr>
        <w:ind w:left="-709" w:right="-284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2.3.</w:t>
      </w:r>
      <w:r w:rsidR="00304323">
        <w:rPr>
          <w:rFonts w:ascii="Times New Roman" w:eastAsia="Times New Roman" w:hAnsi="Times New Roman"/>
          <w:sz w:val="20"/>
          <w:szCs w:val="20"/>
        </w:rPr>
        <w:t>5</w:t>
      </w:r>
      <w:r w:rsidR="006B3B3A">
        <w:rPr>
          <w:rFonts w:ascii="Times New Roman" w:eastAsia="Times New Roman" w:hAnsi="Times New Roman"/>
          <w:sz w:val="20"/>
          <w:szCs w:val="20"/>
        </w:rPr>
        <w:t>.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Не оказывать услуги, если у Пациента имеются противопоказания к какой-либо конкретной манипуляции.</w:t>
      </w:r>
    </w:p>
    <w:p w:rsidR="00546892" w:rsidRDefault="00BF5D94">
      <w:pPr>
        <w:ind w:left="-709" w:right="-284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</w:t>
      </w:r>
      <w:r w:rsidR="00304323">
        <w:rPr>
          <w:rFonts w:ascii="Times New Roman" w:hAnsi="Times New Roman"/>
          <w:sz w:val="20"/>
          <w:szCs w:val="20"/>
        </w:rPr>
        <w:t>6</w:t>
      </w:r>
      <w:r w:rsidR="006B3B3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Отказаться от исполнения договора, если в процессе лечения Пациент будет настаивать на изменении методики лечения, применении лекарственных препаратов и/или медицинских изделий, которые не соответствуют медицинским показаниям и нецелесообразны для Пациента. При этом Пациент возмещает Исполнителю понесенные расходы на день расторжения договора.</w:t>
      </w:r>
    </w:p>
    <w:p w:rsidR="00546892" w:rsidRDefault="00546892">
      <w:pPr>
        <w:ind w:left="-709" w:right="-284"/>
        <w:jc w:val="both"/>
        <w:rPr>
          <w:rFonts w:ascii="Arial" w:eastAsia="Times New Roman" w:hAnsi="Arial" w:cs="Arial"/>
          <w:sz w:val="20"/>
          <w:szCs w:val="20"/>
        </w:rPr>
      </w:pPr>
    </w:p>
    <w:p w:rsidR="00546892" w:rsidRDefault="00BF5D94">
      <w:pPr>
        <w:ind w:left="-709" w:right="-284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pacing w:val="-5"/>
          <w:sz w:val="20"/>
          <w:szCs w:val="20"/>
        </w:rPr>
        <w:t> 2.4</w:t>
      </w:r>
      <w:r>
        <w:rPr>
          <w:rFonts w:ascii="Times New Roman" w:eastAsia="Times New Roman" w:hAnsi="Times New Roman"/>
          <w:color w:val="000000"/>
          <w:spacing w:val="-5"/>
          <w:sz w:val="20"/>
          <w:szCs w:val="20"/>
        </w:rPr>
        <w:t>. </w:t>
      </w:r>
      <w:r>
        <w:rPr>
          <w:rFonts w:ascii="Times New Roman" w:eastAsia="Times New Roman" w:hAnsi="Times New Roman"/>
          <w:b/>
          <w:bCs/>
          <w:color w:val="000000"/>
          <w:spacing w:val="-5"/>
          <w:sz w:val="20"/>
          <w:szCs w:val="20"/>
        </w:rPr>
        <w:t>Исполнитель обязуется:</w:t>
      </w:r>
    </w:p>
    <w:p w:rsidR="00546892" w:rsidRDefault="00BF5D94">
      <w:pPr>
        <w:ind w:left="-709" w:right="-284"/>
        <w:rPr>
          <w:rStyle w:val="apple-converted-space"/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2</w:t>
      </w:r>
      <w:r>
        <w:rPr>
          <w:rStyle w:val="apple-converted-space"/>
          <w:rFonts w:ascii="Times New Roman" w:hAnsi="Times New Roman"/>
          <w:sz w:val="20"/>
          <w:szCs w:val="20"/>
        </w:rPr>
        <w:t>.4.1. Обеспечить соответствие предоставляемых по настоящему Договору медицинских услуг, согласно п. 1 и приложениям к договору, требованиям, предъявляемым к методам диагностики, профилактики и лечения на территории Российской Федерации.</w:t>
      </w:r>
    </w:p>
    <w:p w:rsidR="00546892" w:rsidRDefault="006B3B3A">
      <w:pPr>
        <w:ind w:left="-709" w:right="-284"/>
        <w:rPr>
          <w:rStyle w:val="apple-converted-space"/>
          <w:rFonts w:ascii="Times New Roman" w:hAnsi="Times New Roman"/>
          <w:sz w:val="20"/>
          <w:szCs w:val="20"/>
        </w:rPr>
      </w:pPr>
      <w:r w:rsidRPr="000774DC">
        <w:rPr>
          <w:rStyle w:val="apple-converted-space"/>
          <w:rFonts w:ascii="Times New Roman" w:hAnsi="Times New Roman"/>
          <w:sz w:val="20"/>
          <w:szCs w:val="20"/>
        </w:rPr>
        <w:t>2.4.2.</w:t>
      </w:r>
      <w:r w:rsidR="00BF5D94" w:rsidRPr="000774DC">
        <w:rPr>
          <w:rStyle w:val="apple-converted-space"/>
          <w:rFonts w:ascii="Times New Roman" w:hAnsi="Times New Roman"/>
          <w:sz w:val="20"/>
          <w:szCs w:val="20"/>
        </w:rPr>
        <w:t xml:space="preserve"> О</w:t>
      </w:r>
      <w:r w:rsidR="00BF5D94" w:rsidRPr="000774DC">
        <w:rPr>
          <w:rFonts w:ascii="Times New Roman" w:hAnsi="Times New Roman"/>
          <w:sz w:val="20"/>
          <w:szCs w:val="20"/>
        </w:rPr>
        <w:t>казывать только те платные услуги, которые предусмотрены лицензией на осуществление медицинской деятельности и прейскурантом цен платных медицинских услуг.</w:t>
      </w:r>
    </w:p>
    <w:p w:rsidR="00546892" w:rsidRDefault="006B3B3A">
      <w:pPr>
        <w:ind w:left="-709" w:right="-284"/>
        <w:rPr>
          <w:rStyle w:val="apple-converted-space"/>
          <w:rFonts w:ascii="Times New Roman" w:hAnsi="Times New Roman"/>
          <w:sz w:val="20"/>
          <w:szCs w:val="20"/>
        </w:rPr>
      </w:pPr>
      <w:r>
        <w:rPr>
          <w:rStyle w:val="apple-converted-space"/>
          <w:rFonts w:ascii="Times New Roman" w:hAnsi="Times New Roman"/>
          <w:sz w:val="20"/>
          <w:szCs w:val="20"/>
        </w:rPr>
        <w:t>2.4.3</w:t>
      </w:r>
      <w:r w:rsidR="00BF5D94">
        <w:rPr>
          <w:rStyle w:val="apple-converted-space"/>
          <w:rFonts w:ascii="Times New Roman" w:hAnsi="Times New Roman"/>
          <w:sz w:val="20"/>
          <w:szCs w:val="20"/>
        </w:rPr>
        <w:t>. Организовать и согласовать с Заказчиком рекомендуемый И</w:t>
      </w:r>
      <w:r>
        <w:rPr>
          <w:rStyle w:val="apple-converted-space"/>
          <w:rFonts w:ascii="Times New Roman" w:hAnsi="Times New Roman"/>
          <w:sz w:val="20"/>
          <w:szCs w:val="20"/>
        </w:rPr>
        <w:t>сполнителем план процедур.</w:t>
      </w:r>
      <w:r>
        <w:rPr>
          <w:rStyle w:val="apple-converted-space"/>
          <w:rFonts w:ascii="Times New Roman" w:hAnsi="Times New Roman"/>
          <w:sz w:val="20"/>
          <w:szCs w:val="20"/>
        </w:rPr>
        <w:br/>
        <w:t>2.4.4</w:t>
      </w:r>
      <w:r w:rsidR="00BF5D94">
        <w:rPr>
          <w:rStyle w:val="apple-converted-space"/>
          <w:rFonts w:ascii="Times New Roman" w:hAnsi="Times New Roman"/>
          <w:sz w:val="20"/>
          <w:szCs w:val="20"/>
        </w:rPr>
        <w:t>. Обеспечить качество оказываемой Услуги в соответствии с медицинскими показаниями, использованием современных технологий и предоставлением выс</w:t>
      </w:r>
      <w:r>
        <w:rPr>
          <w:rStyle w:val="apple-converted-space"/>
          <w:rFonts w:ascii="Times New Roman" w:hAnsi="Times New Roman"/>
          <w:sz w:val="20"/>
          <w:szCs w:val="20"/>
        </w:rPr>
        <w:t>окого уровня обслуживания.</w:t>
      </w:r>
      <w:r>
        <w:rPr>
          <w:rStyle w:val="apple-converted-space"/>
          <w:rFonts w:ascii="Times New Roman" w:hAnsi="Times New Roman"/>
          <w:sz w:val="20"/>
          <w:szCs w:val="20"/>
        </w:rPr>
        <w:br/>
        <w:t>2.4.5</w:t>
      </w:r>
      <w:r w:rsidR="00BF5D94">
        <w:rPr>
          <w:rStyle w:val="apple-converted-space"/>
          <w:rFonts w:ascii="Times New Roman" w:hAnsi="Times New Roman"/>
          <w:sz w:val="20"/>
          <w:szCs w:val="20"/>
        </w:rPr>
        <w:t>. Информировать Заказчика о назначениях и рекомендациях, которые необходимо соблюдать для сохранения достигну</w:t>
      </w:r>
      <w:r>
        <w:rPr>
          <w:rStyle w:val="apple-converted-space"/>
          <w:rFonts w:ascii="Times New Roman" w:hAnsi="Times New Roman"/>
          <w:sz w:val="20"/>
          <w:szCs w:val="20"/>
        </w:rPr>
        <w:t>того результата процедуры.</w:t>
      </w:r>
      <w:r>
        <w:rPr>
          <w:rStyle w:val="apple-converted-space"/>
          <w:rFonts w:ascii="Times New Roman" w:hAnsi="Times New Roman"/>
          <w:sz w:val="20"/>
          <w:szCs w:val="20"/>
        </w:rPr>
        <w:br/>
        <w:t>2.4.6</w:t>
      </w:r>
      <w:r w:rsidR="00BF5D94">
        <w:rPr>
          <w:rStyle w:val="apple-converted-space"/>
          <w:rFonts w:ascii="Times New Roman" w:hAnsi="Times New Roman"/>
          <w:sz w:val="20"/>
          <w:szCs w:val="20"/>
        </w:rPr>
        <w:t>. Предложить Заказчику ознакомиться и подписать информированное согласие на каждый вид (курс) оказываемых Услуг.</w:t>
      </w:r>
    </w:p>
    <w:p w:rsidR="00546892" w:rsidRDefault="006B3B3A">
      <w:pPr>
        <w:ind w:left="-709" w:right="-284"/>
        <w:jc w:val="both"/>
        <w:rPr>
          <w:rStyle w:val="apple-converted-space"/>
          <w:rFonts w:ascii="Times New Roman" w:hAnsi="Times New Roman"/>
          <w:sz w:val="20"/>
          <w:szCs w:val="20"/>
        </w:rPr>
      </w:pPr>
      <w:r w:rsidRPr="000774DC">
        <w:rPr>
          <w:rStyle w:val="apple-converted-space"/>
          <w:rFonts w:ascii="Times New Roman" w:hAnsi="Times New Roman"/>
          <w:sz w:val="20"/>
          <w:szCs w:val="20"/>
        </w:rPr>
        <w:t>2.4.7</w:t>
      </w:r>
      <w:r w:rsidR="00BF5D94" w:rsidRPr="000774DC">
        <w:rPr>
          <w:rStyle w:val="apple-converted-space"/>
          <w:rFonts w:ascii="Times New Roman" w:hAnsi="Times New Roman"/>
          <w:sz w:val="20"/>
          <w:szCs w:val="20"/>
        </w:rPr>
        <w:t xml:space="preserve">. </w:t>
      </w:r>
      <w:r w:rsidR="00BF5D94" w:rsidRPr="000774DC">
        <w:rPr>
          <w:rFonts w:ascii="Times New Roman" w:hAnsi="Times New Roman"/>
          <w:sz w:val="20"/>
          <w:szCs w:val="20"/>
        </w:rPr>
        <w:t xml:space="preserve">По завершению оказания услуг предоставить Потребителю </w:t>
      </w:r>
      <w:r w:rsidR="00BF5D94" w:rsidRPr="000774DC">
        <w:rPr>
          <w:rFonts w:ascii="Times New Roman" w:eastAsia="SimSun" w:hAnsi="Times New Roman"/>
          <w:sz w:val="20"/>
          <w:szCs w:val="20"/>
          <w:lang w:eastAsia="zh-CN"/>
        </w:rPr>
        <w:t>медицинские документы (копии медицинских документов), отражающие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препаратах, медицинских изделиях, сведениях позволяющих идентифицировать имплантированные в организм медицинские изделия.</w:t>
      </w:r>
      <w:r w:rsidR="00DD520B" w:rsidRPr="000774DC">
        <w:rPr>
          <w:rFonts w:ascii="Times New Roman" w:eastAsia="SimSun" w:hAnsi="Times New Roman"/>
          <w:sz w:val="20"/>
          <w:szCs w:val="20"/>
          <w:lang w:eastAsia="zh-CN"/>
        </w:rPr>
        <w:t xml:space="preserve"> </w:t>
      </w:r>
      <w:r w:rsidR="00BF5D94" w:rsidRPr="000774DC">
        <w:rPr>
          <w:rFonts w:ascii="Times New Roman" w:eastAsia="SimSun" w:hAnsi="Times New Roman"/>
          <w:sz w:val="20"/>
          <w:szCs w:val="20"/>
          <w:lang w:eastAsia="zh-CN"/>
        </w:rPr>
        <w:t xml:space="preserve">По письменному заявлению Заказчика медицинские документы и их копии, выписки из них выдаются в соответствии с Приказом </w:t>
      </w:r>
      <w:hyperlink r:id="rId6" w:history="1">
        <w:r w:rsidR="00BF5D94" w:rsidRPr="000774DC">
          <w:rPr>
            <w:rStyle w:val="a4"/>
            <w:rFonts w:ascii="Times New Roman" w:eastAsia="SimSun" w:hAnsi="Times New Roman"/>
            <w:color w:val="auto"/>
            <w:sz w:val="20"/>
            <w:szCs w:val="20"/>
            <w:u w:val="none"/>
            <w:shd w:val="clear" w:color="auto" w:fill="FFFFFF"/>
          </w:rPr>
          <w:t>Минздрава России от 31 июля 2020 г. № 789н</w:t>
        </w:r>
      </w:hyperlink>
      <w:r w:rsidR="00BF5D94" w:rsidRPr="000774DC">
        <w:rPr>
          <w:rFonts w:ascii="Times New Roman" w:eastAsia="SimSun" w:hAnsi="Times New Roman"/>
          <w:sz w:val="20"/>
          <w:szCs w:val="20"/>
          <w:shd w:val="clear" w:color="auto" w:fill="FFFFFF"/>
        </w:rPr>
        <w:t xml:space="preserve"> «Об утверждении порядка и сроков предоставления медицинских документов (их копий) и выписок из них».</w:t>
      </w:r>
    </w:p>
    <w:p w:rsidR="00546892" w:rsidRDefault="00546892">
      <w:pPr>
        <w:shd w:val="clear" w:color="auto" w:fill="FFFFFF"/>
        <w:ind w:left="-709" w:right="-284"/>
        <w:jc w:val="center"/>
        <w:rPr>
          <w:rFonts w:ascii="Times New Roman" w:eastAsia="Times New Roman" w:hAnsi="Times New Roman"/>
          <w:b/>
          <w:bCs/>
          <w:color w:val="000000"/>
          <w:spacing w:val="-4"/>
          <w:sz w:val="20"/>
          <w:szCs w:val="20"/>
        </w:rPr>
      </w:pPr>
    </w:p>
    <w:p w:rsidR="00546892" w:rsidRDefault="00BF5D94">
      <w:pPr>
        <w:shd w:val="clear" w:color="auto" w:fill="FFFFFF"/>
        <w:ind w:left="-709" w:right="-284"/>
        <w:jc w:val="center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pacing w:val="-4"/>
          <w:sz w:val="20"/>
          <w:szCs w:val="20"/>
        </w:rPr>
        <w:t>3. Стоимость услуг и порядок расчётов</w:t>
      </w:r>
    </w:p>
    <w:p w:rsidR="00546892" w:rsidRDefault="00BF5D94">
      <w:pPr>
        <w:shd w:val="clear" w:color="auto" w:fill="FFFFFF"/>
        <w:ind w:left="-709" w:right="-284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Times New Roman" w:eastAsia="Times New Roman" w:hAnsi="Times New Roman"/>
          <w:color w:val="000000"/>
          <w:spacing w:val="-4"/>
          <w:sz w:val="20"/>
          <w:szCs w:val="20"/>
        </w:rPr>
        <w:t>3.1. Заказчик оплачивает медицинские услуги по Прейскуранту, утверждённому Исполнителем.</w:t>
      </w:r>
    </w:p>
    <w:p w:rsidR="00546892" w:rsidRDefault="00BF5D94">
      <w:pPr>
        <w:shd w:val="clear" w:color="auto" w:fill="FFFFFF"/>
        <w:ind w:left="-709" w:right="-284"/>
        <w:jc w:val="both"/>
        <w:rPr>
          <w:rFonts w:ascii="Times New Roman" w:eastAsia="Times New Roman" w:hAnsi="Times New Roman"/>
          <w:color w:val="000000"/>
          <w:spacing w:val="-6"/>
          <w:sz w:val="20"/>
          <w:szCs w:val="20"/>
        </w:rPr>
      </w:pPr>
      <w:r>
        <w:rPr>
          <w:rFonts w:ascii="Times New Roman" w:eastAsia="Times New Roman" w:hAnsi="Times New Roman"/>
          <w:color w:val="000000"/>
          <w:spacing w:val="-6"/>
          <w:sz w:val="20"/>
          <w:szCs w:val="20"/>
        </w:rPr>
        <w:t xml:space="preserve">3.2. Заказчик оплачивает 100% предварительную стоимость медицинских услуг. </w:t>
      </w:r>
    </w:p>
    <w:p w:rsidR="00546892" w:rsidRDefault="00BF5D94">
      <w:pPr>
        <w:shd w:val="clear" w:color="auto" w:fill="FFFFFF"/>
        <w:ind w:left="-709" w:right="-284"/>
        <w:jc w:val="both"/>
        <w:rPr>
          <w:rFonts w:ascii="Times New Roman" w:eastAsia="Times New Roman" w:hAnsi="Times New Roman"/>
          <w:spacing w:val="-6"/>
          <w:sz w:val="20"/>
          <w:szCs w:val="20"/>
        </w:rPr>
      </w:pPr>
      <w:r>
        <w:rPr>
          <w:rFonts w:ascii="Times New Roman" w:eastAsia="Times New Roman" w:hAnsi="Times New Roman"/>
          <w:spacing w:val="-6"/>
          <w:sz w:val="20"/>
          <w:szCs w:val="20"/>
        </w:rPr>
        <w:lastRenderedPageBreak/>
        <w:t>3.3. При отсутствии возможности оплаты 100% предварительной стоимости медицинских услуг, на усмотрение Исполнителя, могут быть предусмотрены условия рассрочки оплаты.</w:t>
      </w:r>
    </w:p>
    <w:p w:rsidR="00546892" w:rsidRDefault="00BF5D94">
      <w:pPr>
        <w:shd w:val="clear" w:color="auto" w:fill="FFFFFF"/>
        <w:ind w:left="-709" w:right="-284"/>
        <w:jc w:val="both"/>
        <w:rPr>
          <w:rFonts w:ascii="Times New Roman" w:eastAsia="Times New Roman" w:hAnsi="Times New Roman"/>
          <w:spacing w:val="-6"/>
          <w:sz w:val="20"/>
          <w:szCs w:val="20"/>
        </w:rPr>
      </w:pPr>
      <w:r>
        <w:rPr>
          <w:rFonts w:ascii="Times New Roman" w:eastAsia="Times New Roman" w:hAnsi="Times New Roman"/>
          <w:spacing w:val="-6"/>
          <w:sz w:val="20"/>
          <w:szCs w:val="20"/>
        </w:rPr>
        <w:t xml:space="preserve">3.4. При назначении лечения, Заказчик оплачивает сумму 5000 рублей, согласно Прейскуранту цен, данная сумма включается в стоимость медицинских услуг. </w:t>
      </w:r>
    </w:p>
    <w:p w:rsidR="00546892" w:rsidRDefault="00BF5D94">
      <w:pPr>
        <w:shd w:val="clear" w:color="auto" w:fill="FFFFFF"/>
        <w:ind w:left="-709" w:right="-284"/>
        <w:jc w:val="both"/>
        <w:rPr>
          <w:rFonts w:ascii="Times New Roman" w:eastAsia="SimSun" w:hAnsi="Times New Roman"/>
          <w:color w:val="151515"/>
          <w:sz w:val="18"/>
          <w:szCs w:val="18"/>
          <w:lang w:eastAsia="zh-CN"/>
        </w:rPr>
      </w:pPr>
      <w:r>
        <w:rPr>
          <w:rFonts w:ascii="Times New Roman" w:eastAsia="Times New Roman" w:hAnsi="Times New Roman"/>
          <w:sz w:val="20"/>
          <w:szCs w:val="20"/>
        </w:rPr>
        <w:t>3.5. Стоимость услуг  может быть увеличена по согласованию с  Заказчиком</w:t>
      </w:r>
      <w:r w:rsidR="00CC7FBF">
        <w:rPr>
          <w:rFonts w:ascii="Times New Roman" w:eastAsia="Times New Roman" w:hAnsi="Times New Roman"/>
          <w:sz w:val="20"/>
          <w:szCs w:val="20"/>
        </w:rPr>
        <w:t xml:space="preserve"> </w:t>
      </w:r>
      <w:r w:rsidRPr="00CC7FBF">
        <w:rPr>
          <w:rFonts w:ascii="Times New Roman" w:eastAsia="SimSun" w:hAnsi="Times New Roman"/>
          <w:color w:val="151515"/>
          <w:sz w:val="20"/>
          <w:szCs w:val="20"/>
          <w:lang w:eastAsia="zh-CN"/>
        </w:rPr>
        <w:t>по результатам обследования и лечения, путем</w:t>
      </w:r>
      <w:r w:rsidRPr="00CC7FBF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заключения дополнительного соглашения или приложения к настоящему договору</w:t>
      </w:r>
      <w:r w:rsidR="00CC7FBF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на оказание дополнительных медицинских услуг.</w:t>
      </w:r>
    </w:p>
    <w:p w:rsidR="00546892" w:rsidRPr="00444BB7" w:rsidRDefault="00304323">
      <w:pPr>
        <w:shd w:val="clear" w:color="auto" w:fill="FFFFFF"/>
        <w:ind w:left="-709" w:right="-284"/>
        <w:jc w:val="both"/>
        <w:rPr>
          <w:rFonts w:ascii="Times New Roman" w:eastAsia="SimSun" w:hAnsi="Times New Roman"/>
          <w:color w:val="151515"/>
          <w:sz w:val="20"/>
          <w:szCs w:val="20"/>
          <w:lang w:eastAsia="zh-CN"/>
        </w:rPr>
      </w:pPr>
      <w:r>
        <w:rPr>
          <w:rFonts w:ascii="Times New Roman" w:eastAsia="SimSun" w:hAnsi="Times New Roman"/>
          <w:color w:val="151515"/>
          <w:sz w:val="20"/>
          <w:szCs w:val="20"/>
          <w:lang w:eastAsia="zh-CN"/>
        </w:rPr>
        <w:t xml:space="preserve">3.6. В </w:t>
      </w:r>
      <w:r w:rsidR="00BF5D94" w:rsidRPr="00444BB7">
        <w:rPr>
          <w:rFonts w:ascii="Times New Roman" w:eastAsia="SimSun" w:hAnsi="Times New Roman"/>
          <w:color w:val="151515"/>
          <w:sz w:val="20"/>
          <w:szCs w:val="20"/>
          <w:lang w:eastAsia="zh-CN"/>
        </w:rPr>
        <w:t>случае заключения дополнительного соглашения или отдельного Договора на предоставление дополнительных медицинских услуг, их стоимость определяется по Прейскуранту платных медицинских услуг, действующему на момент заключения дополнительного соглашения или отдельного Договора</w:t>
      </w:r>
      <w:r w:rsidR="00BF5D94">
        <w:rPr>
          <w:rFonts w:ascii="Times New Roman" w:eastAsia="SimSun" w:hAnsi="Times New Roman"/>
          <w:color w:val="151515"/>
          <w:sz w:val="20"/>
          <w:szCs w:val="20"/>
          <w:lang w:eastAsia="zh-CN"/>
        </w:rPr>
        <w:t>.</w:t>
      </w:r>
    </w:p>
    <w:p w:rsidR="00546892" w:rsidRDefault="00BF5D94">
      <w:pPr>
        <w:shd w:val="clear" w:color="auto" w:fill="FFFFFF"/>
        <w:ind w:left="-709" w:right="-284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3.7. Приложения к договору являются неотъемлемой частью договора.</w:t>
      </w:r>
    </w:p>
    <w:p w:rsidR="00546892" w:rsidRDefault="00BF5D94">
      <w:pPr>
        <w:shd w:val="clear" w:color="auto" w:fill="FFFFFF"/>
        <w:ind w:left="-709" w:right="-284"/>
        <w:jc w:val="both"/>
      </w:pPr>
      <w:r>
        <w:rPr>
          <w:rFonts w:ascii="Times New Roman" w:eastAsia="Times New Roman" w:hAnsi="Times New Roman"/>
          <w:sz w:val="20"/>
          <w:szCs w:val="20"/>
        </w:rPr>
        <w:t>3.8. Стоимость услуг указана в Приложениях к договору.</w:t>
      </w:r>
    </w:p>
    <w:p w:rsidR="00546892" w:rsidRDefault="00546892">
      <w:pPr>
        <w:shd w:val="clear" w:color="auto" w:fill="FFFFFF"/>
        <w:ind w:right="-284"/>
        <w:jc w:val="both"/>
        <w:rPr>
          <w:rFonts w:ascii="Times New Roman" w:eastAsia="Times New Roman" w:hAnsi="Times New Roman"/>
          <w:sz w:val="20"/>
          <w:szCs w:val="20"/>
        </w:rPr>
      </w:pPr>
    </w:p>
    <w:p w:rsidR="00546892" w:rsidRDefault="0017375F">
      <w:pPr>
        <w:spacing w:line="276" w:lineRule="auto"/>
        <w:jc w:val="center"/>
        <w:rPr>
          <w:rFonts w:ascii="Times New Roman" w:eastAsiaTheme="majorEastAsia" w:hAnsi="Times New Roman"/>
          <w:b/>
          <w:sz w:val="20"/>
          <w:szCs w:val="20"/>
        </w:rPr>
      </w:pPr>
      <w:r>
        <w:rPr>
          <w:rFonts w:ascii="Times New Roman" w:eastAsiaTheme="majorEastAsia" w:hAnsi="Times New Roman"/>
          <w:b/>
          <w:sz w:val="20"/>
          <w:szCs w:val="20"/>
        </w:rPr>
        <w:t>4</w:t>
      </w:r>
      <w:r w:rsidR="00BF5D94">
        <w:rPr>
          <w:rFonts w:ascii="Times New Roman" w:eastAsiaTheme="majorEastAsia" w:hAnsi="Times New Roman"/>
          <w:b/>
          <w:sz w:val="20"/>
          <w:szCs w:val="20"/>
        </w:rPr>
        <w:t>. Сроки оказания медицинских услуг.</w:t>
      </w:r>
    </w:p>
    <w:p w:rsidR="00546892" w:rsidRDefault="0017375F">
      <w:pPr>
        <w:ind w:leftChars="-413" w:left="-61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BF5D94">
        <w:rPr>
          <w:rFonts w:ascii="Times New Roman" w:hAnsi="Times New Roman"/>
          <w:sz w:val="20"/>
          <w:szCs w:val="20"/>
        </w:rPr>
        <w:t xml:space="preserve">.1. Срок предоставления (оказания) услуги определяется датой и временем обращения Потребителя к Исполнителю. Сроки предоставления конкретных услуг, проведения лечения конкретизируются по соглашению с Потребителем исходя из индивидуальных особенностей организма, состояния здоровья, тяжести заболевания, соблюдения Потребителем рекомендаций Исполнителя и иных факторов, влияющих на срок оказания медицинских услуг. </w:t>
      </w:r>
    </w:p>
    <w:p w:rsidR="00546892" w:rsidRDefault="0017375F">
      <w:pPr>
        <w:ind w:leftChars="-413" w:left="-367" w:hangingChars="126" w:hanging="25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BF5D94">
        <w:rPr>
          <w:rFonts w:ascii="Times New Roman" w:hAnsi="Times New Roman"/>
          <w:sz w:val="20"/>
          <w:szCs w:val="20"/>
        </w:rPr>
        <w:t xml:space="preserve">.2.  Исполнитель оказывает медицинские услуги  по предварительной записи. </w:t>
      </w:r>
    </w:p>
    <w:p w:rsidR="00546892" w:rsidRDefault="0017375F" w:rsidP="00304323">
      <w:pPr>
        <w:ind w:leftChars="-413" w:left="-367" w:hangingChars="126" w:hanging="25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BF5D94">
        <w:rPr>
          <w:rFonts w:ascii="Times New Roman" w:hAnsi="Times New Roman"/>
          <w:sz w:val="20"/>
          <w:szCs w:val="20"/>
        </w:rPr>
        <w:t>.3. Исполнитель приступает к оказанию медицинских услуг при условии на</w:t>
      </w:r>
      <w:r w:rsidR="00304323">
        <w:rPr>
          <w:rFonts w:ascii="Times New Roman" w:hAnsi="Times New Roman"/>
          <w:sz w:val="20"/>
          <w:szCs w:val="20"/>
        </w:rPr>
        <w:t xml:space="preserve">длежащего исполнения Заказчиком </w:t>
      </w:r>
      <w:r w:rsidR="00BF5D94">
        <w:rPr>
          <w:rFonts w:ascii="Times New Roman" w:hAnsi="Times New Roman"/>
          <w:sz w:val="20"/>
          <w:szCs w:val="20"/>
        </w:rPr>
        <w:t xml:space="preserve">обязательств по оплате медицинских услуг, предусмотренных настоящим Договором. </w:t>
      </w:r>
    </w:p>
    <w:p w:rsidR="00546892" w:rsidRDefault="0017375F">
      <w:pPr>
        <w:ind w:leftChars="-413" w:left="-61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BF5D94">
        <w:rPr>
          <w:rFonts w:ascii="Times New Roman" w:hAnsi="Times New Roman"/>
          <w:sz w:val="20"/>
          <w:szCs w:val="20"/>
        </w:rPr>
        <w:t xml:space="preserve">.4. Исполнитель оказывает медицинские услуги в соответствии с режимом работы и Правилами внутреннего распорядка для пациентов. </w:t>
      </w:r>
      <w:r w:rsidR="00BF5D94" w:rsidRPr="00BF5D94">
        <w:rPr>
          <w:rFonts w:ascii="Times New Roman" w:hAnsi="Times New Roman"/>
          <w:sz w:val="20"/>
          <w:szCs w:val="20"/>
        </w:rPr>
        <w:t>Срок ожидания медицин</w:t>
      </w:r>
      <w:r>
        <w:rPr>
          <w:rFonts w:ascii="Times New Roman" w:hAnsi="Times New Roman"/>
          <w:sz w:val="20"/>
          <w:szCs w:val="20"/>
        </w:rPr>
        <w:t>ских услуг составляет не более 2</w:t>
      </w:r>
      <w:r w:rsidR="0047758C">
        <w:rPr>
          <w:rFonts w:ascii="Times New Roman" w:hAnsi="Times New Roman"/>
          <w:sz w:val="20"/>
          <w:szCs w:val="20"/>
        </w:rPr>
        <w:t>-х</w:t>
      </w:r>
      <w:r w:rsidR="00BF5D94" w:rsidRPr="00BF5D94">
        <w:rPr>
          <w:rFonts w:ascii="Times New Roman" w:hAnsi="Times New Roman"/>
          <w:sz w:val="20"/>
          <w:szCs w:val="20"/>
        </w:rPr>
        <w:t xml:space="preserve"> </w:t>
      </w:r>
      <w:r w:rsidR="0047758C">
        <w:rPr>
          <w:rFonts w:ascii="Times New Roman" w:hAnsi="Times New Roman"/>
          <w:sz w:val="20"/>
          <w:szCs w:val="20"/>
        </w:rPr>
        <w:t>месяцев</w:t>
      </w:r>
      <w:r w:rsidR="00BF5D94" w:rsidRPr="00BF5D94">
        <w:rPr>
          <w:rFonts w:ascii="Times New Roman" w:hAnsi="Times New Roman"/>
          <w:sz w:val="20"/>
          <w:szCs w:val="20"/>
        </w:rPr>
        <w:t>.</w:t>
      </w:r>
    </w:p>
    <w:p w:rsidR="00546892" w:rsidRDefault="00546892">
      <w:pPr>
        <w:shd w:val="clear" w:color="auto" w:fill="FFFFFF"/>
        <w:ind w:left="-709" w:right="-284"/>
        <w:jc w:val="both"/>
        <w:rPr>
          <w:rFonts w:ascii="Times New Roman" w:eastAsia="Times New Roman" w:hAnsi="Times New Roman"/>
          <w:sz w:val="20"/>
          <w:szCs w:val="20"/>
        </w:rPr>
      </w:pPr>
    </w:p>
    <w:p w:rsidR="00546892" w:rsidRDefault="0017375F">
      <w:pPr>
        <w:shd w:val="clear" w:color="auto" w:fill="FFFFFF"/>
        <w:ind w:left="-709" w:right="-284"/>
        <w:jc w:val="center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pacing w:val="-5"/>
          <w:sz w:val="20"/>
          <w:szCs w:val="20"/>
        </w:rPr>
        <w:t>5</w:t>
      </w:r>
      <w:r w:rsidR="00BF5D94">
        <w:rPr>
          <w:rFonts w:ascii="Times New Roman" w:eastAsia="Times New Roman" w:hAnsi="Times New Roman"/>
          <w:b/>
          <w:bCs/>
          <w:color w:val="000000"/>
          <w:spacing w:val="-5"/>
          <w:sz w:val="20"/>
          <w:szCs w:val="20"/>
        </w:rPr>
        <w:t>. Ответственность Сторон</w:t>
      </w:r>
    </w:p>
    <w:p w:rsidR="00546892" w:rsidRDefault="0017375F">
      <w:pPr>
        <w:shd w:val="clear" w:color="auto" w:fill="FFFFFF"/>
        <w:ind w:left="-709" w:right="-284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Times New Roman" w:eastAsia="Times New Roman" w:hAnsi="Times New Roman"/>
          <w:color w:val="000000"/>
          <w:spacing w:val="-5"/>
          <w:sz w:val="20"/>
          <w:szCs w:val="20"/>
        </w:rPr>
        <w:t>5</w:t>
      </w:r>
      <w:r w:rsidR="00BF5D94">
        <w:rPr>
          <w:rFonts w:ascii="Times New Roman" w:eastAsia="Times New Roman" w:hAnsi="Times New Roman"/>
          <w:color w:val="000000"/>
          <w:spacing w:val="-5"/>
          <w:sz w:val="20"/>
          <w:szCs w:val="20"/>
        </w:rPr>
        <w:t>.1. Стороны несут ответственность за неисполнение или ненадлежащее исполнение условий настоящего договора в соответствии с законодательством  Российской Федерации.</w:t>
      </w:r>
    </w:p>
    <w:p w:rsidR="00546892" w:rsidRDefault="0017375F">
      <w:pPr>
        <w:ind w:left="-709" w:right="-28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5</w:t>
      </w:r>
      <w:r w:rsidR="00BF5D94">
        <w:rPr>
          <w:rFonts w:ascii="Times New Roman" w:eastAsia="Times New Roman" w:hAnsi="Times New Roman"/>
          <w:color w:val="000000"/>
          <w:sz w:val="20"/>
          <w:szCs w:val="20"/>
        </w:rPr>
        <w:t>.2. Исполнитель не несет ответственности в случаях:</w:t>
      </w:r>
    </w:p>
    <w:p w:rsidR="00546892" w:rsidRDefault="00BF5D94">
      <w:pPr>
        <w:ind w:left="-709" w:right="-28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- возникновения осложнений по вине Заказчика (невыполнение или ненадлежащее выполнение назначений врача, в том числе дома, несвоевременное сообщение о возникших отклонениях и нарушениях в состоянии здоровья);</w:t>
      </w:r>
    </w:p>
    <w:p w:rsidR="00546892" w:rsidRDefault="00BF5D94">
      <w:pPr>
        <w:ind w:left="-709" w:right="-284"/>
        <w:jc w:val="both"/>
        <w:rPr>
          <w:rFonts w:ascii="Times New Roman" w:eastAsia="Times New Roman" w:hAnsi="Times New Roman"/>
          <w:color w:val="444444"/>
          <w:sz w:val="20"/>
          <w:szCs w:val="20"/>
        </w:rPr>
      </w:pPr>
      <w:r>
        <w:t xml:space="preserve">- </w:t>
      </w:r>
      <w:r>
        <w:rPr>
          <w:rFonts w:ascii="Times New Roman" w:hAnsi="Times New Roman"/>
          <w:sz w:val="20"/>
          <w:szCs w:val="20"/>
        </w:rPr>
        <w:t>в случае если наступили предусмотренные и указанные в Информированном добровольном согласии Пациента на медицинское вмешательство возможные побочные эффекты (осложнения), соответствующие характеру и объему медицинской услуг;</w:t>
      </w:r>
    </w:p>
    <w:p w:rsidR="00546892" w:rsidRDefault="00BF5D94">
      <w:pPr>
        <w:ind w:left="-709" w:right="-28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- прекращения лечения или прерывание  проводимого курса лечения по инициативе Заказчика;</w:t>
      </w:r>
    </w:p>
    <w:p w:rsidR="00546892" w:rsidRDefault="00BF5D94">
      <w:pPr>
        <w:ind w:left="-709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предоставления Заказчиком недостоверных результатов обследования при прохождении обследования в других медицинских организациях;</w:t>
      </w:r>
    </w:p>
    <w:p w:rsidR="00546892" w:rsidRDefault="00BF5D94">
      <w:pPr>
        <w:ind w:left="-709" w:right="-284"/>
        <w:jc w:val="both"/>
        <w:rPr>
          <w:rFonts w:ascii="Times New Roman" w:hAnsi="Times New Roman"/>
          <w:sz w:val="20"/>
          <w:szCs w:val="20"/>
        </w:rPr>
      </w:pPr>
      <w:r>
        <w:t xml:space="preserve">- </w:t>
      </w:r>
      <w:r>
        <w:rPr>
          <w:rFonts w:ascii="Times New Roman" w:hAnsi="Times New Roman"/>
          <w:sz w:val="20"/>
          <w:szCs w:val="20"/>
        </w:rPr>
        <w:t xml:space="preserve">в случае </w:t>
      </w:r>
      <w:proofErr w:type="spellStart"/>
      <w:r>
        <w:rPr>
          <w:rFonts w:ascii="Times New Roman" w:hAnsi="Times New Roman"/>
          <w:sz w:val="20"/>
          <w:szCs w:val="20"/>
        </w:rPr>
        <w:t>атипичного</w:t>
      </w:r>
      <w:proofErr w:type="spellEnd"/>
      <w:r>
        <w:rPr>
          <w:rFonts w:ascii="Times New Roman" w:hAnsi="Times New Roman"/>
          <w:sz w:val="20"/>
          <w:szCs w:val="20"/>
        </w:rPr>
        <w:t xml:space="preserve"> протекания у Заказчика заболевания, наличия непрогнозируемых индивидуальных реакций Заказчика на медицинские препараты и т.п.;</w:t>
      </w:r>
    </w:p>
    <w:p w:rsidR="00546892" w:rsidRDefault="00BF5D94">
      <w:pPr>
        <w:ind w:left="-709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если медицинская услуга оказана с соблюдением всех необходимых требований, а побочные эффекты и осложнения, </w:t>
      </w:r>
      <w:r>
        <w:rPr>
          <w:rFonts w:ascii="Times New Roman" w:hAnsi="Times New Roman"/>
          <w:spacing w:val="-4"/>
          <w:sz w:val="20"/>
          <w:szCs w:val="20"/>
        </w:rPr>
        <w:t xml:space="preserve">возникли </w:t>
      </w:r>
      <w:r>
        <w:rPr>
          <w:rFonts w:ascii="Times New Roman" w:hAnsi="Times New Roman"/>
          <w:sz w:val="20"/>
          <w:szCs w:val="20"/>
        </w:rPr>
        <w:t>вследствие биологических особенностей организма или вследствие того, что используемая технология оказания платной медицинской услуги не может полностью исключить их вероятность;</w:t>
      </w:r>
    </w:p>
    <w:p w:rsidR="00546892" w:rsidRDefault="00BF5D94">
      <w:pPr>
        <w:ind w:left="-709" w:right="-28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если Заказчик своевременно не явился на прием для получения Услуг согласно назначению врача, таким образом, лечение было прервано, или Заказчик без согласования с Исполнителем получал медицинские услуги в другой медицинской организации, которые могли вступить в противоречие с лечением, проводимым Исполнителем, и оказать негативной влияние на состояние здоровья Пациента;</w:t>
      </w:r>
    </w:p>
    <w:p w:rsidR="00546892" w:rsidRDefault="00BF5D94">
      <w:pPr>
        <w:ind w:left="-709" w:right="-28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- несоблюдения указаний, рекомендаций лечащего врача, в том числе назначенного режима лечения, т.к. это может снизить качество предоставляемой платной услуги, повлечь невозможность ее завершения в срок или отрицательно сказаться на состоянии здоровья Заказчика.</w:t>
      </w:r>
    </w:p>
    <w:p w:rsidR="00546892" w:rsidRDefault="0017375F">
      <w:pPr>
        <w:ind w:left="-709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BF5D94">
        <w:rPr>
          <w:rFonts w:ascii="Times New Roman" w:hAnsi="Times New Roman"/>
          <w:sz w:val="20"/>
          <w:szCs w:val="20"/>
        </w:rPr>
        <w:t xml:space="preserve">.3. Медицинская услуга считается оказанной качественно при условии, что была строго соблюдена технология ее оказания, на основе Стандартов медицинской помощи, и (или) клинических рекомендаций (при их отсутствии – с общепринятой клинической практикой). </w:t>
      </w:r>
    </w:p>
    <w:p w:rsidR="00546892" w:rsidRDefault="0017375F">
      <w:pPr>
        <w:ind w:left="-709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BF5D94">
        <w:rPr>
          <w:rFonts w:ascii="Times New Roman" w:hAnsi="Times New Roman"/>
          <w:sz w:val="20"/>
          <w:szCs w:val="20"/>
        </w:rPr>
        <w:t xml:space="preserve">.4. Осложнения, наступившие после оказания медицинской услуги в случае несоблюдения (нарушения) Пациентом рекомендаций, данных врачом-специалистом (предписанный лечебный режим, временные ограничения в выборе продуктов питания, назначенные препараты, режим физической и солнечной активности и т.д.) не являются показателем плохого качества услуги и основанием для претензий к Исполнителю. </w:t>
      </w:r>
    </w:p>
    <w:p w:rsidR="00546892" w:rsidRDefault="0017375F">
      <w:pPr>
        <w:ind w:left="-709" w:right="-28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BF5D94">
        <w:rPr>
          <w:rFonts w:ascii="Times New Roman" w:hAnsi="Times New Roman"/>
          <w:sz w:val="20"/>
          <w:szCs w:val="20"/>
        </w:rPr>
        <w:t xml:space="preserve">.5. Возможные </w:t>
      </w:r>
      <w:proofErr w:type="spellStart"/>
      <w:r w:rsidR="00BF5D94">
        <w:rPr>
          <w:rFonts w:ascii="Times New Roman" w:hAnsi="Times New Roman"/>
          <w:sz w:val="20"/>
          <w:szCs w:val="20"/>
        </w:rPr>
        <w:t>дискомфорты</w:t>
      </w:r>
      <w:proofErr w:type="spellEnd"/>
      <w:r w:rsidR="00BF5D94">
        <w:rPr>
          <w:rFonts w:ascii="Times New Roman" w:hAnsi="Times New Roman"/>
          <w:sz w:val="20"/>
          <w:szCs w:val="20"/>
        </w:rPr>
        <w:t>, вызванные спецификой медицинских методик (технологий), являясь нормальной реакцией организма на физическое вмешательство или химическое воздействие препаратов, которые проходят в течение разумного срока и о которых Заказчик был заранее предупрежден специалистом, не являются показателем плохого качества услуги и основанием для претензий к Исполнителю.</w:t>
      </w:r>
    </w:p>
    <w:p w:rsidR="00546892" w:rsidRDefault="0017375F">
      <w:pPr>
        <w:ind w:left="-709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5</w:t>
      </w:r>
      <w:r w:rsidR="00BF5D94">
        <w:rPr>
          <w:rFonts w:ascii="Times New Roman" w:eastAsia="Times New Roman" w:hAnsi="Times New Roman"/>
          <w:color w:val="000000"/>
          <w:sz w:val="20"/>
          <w:szCs w:val="20"/>
        </w:rPr>
        <w:t>.6.</w:t>
      </w:r>
      <w:r w:rsidR="00BF5D94">
        <w:rPr>
          <w:rFonts w:ascii="Times New Roman" w:hAnsi="Times New Roman"/>
          <w:sz w:val="20"/>
          <w:szCs w:val="20"/>
        </w:rPr>
        <w:t>Исполнитель не несёт ответственности за качество медицинских препаратов, приобретённых Заказчиком самостоятельно.</w:t>
      </w:r>
    </w:p>
    <w:p w:rsidR="00444BB7" w:rsidRDefault="00444BB7">
      <w:pPr>
        <w:ind w:left="-709" w:right="-284"/>
        <w:jc w:val="both"/>
        <w:rPr>
          <w:rFonts w:ascii="Arial" w:eastAsia="Times New Roman" w:hAnsi="Arial" w:cs="Arial"/>
          <w:color w:val="444444"/>
          <w:sz w:val="20"/>
          <w:szCs w:val="20"/>
        </w:rPr>
      </w:pPr>
    </w:p>
    <w:p w:rsidR="00444BB7" w:rsidRDefault="00444BB7">
      <w:pPr>
        <w:ind w:left="-709" w:right="-284"/>
        <w:jc w:val="both"/>
        <w:rPr>
          <w:rFonts w:ascii="Arial" w:eastAsia="Times New Roman" w:hAnsi="Arial" w:cs="Arial"/>
          <w:color w:val="444444"/>
          <w:sz w:val="20"/>
          <w:szCs w:val="20"/>
        </w:rPr>
      </w:pPr>
    </w:p>
    <w:p w:rsidR="00546892" w:rsidRDefault="0017375F">
      <w:pPr>
        <w:ind w:left="-709" w:right="-284"/>
        <w:jc w:val="center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6</w:t>
      </w:r>
      <w:r w:rsidR="00BF5D9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. Конфиденциальность</w:t>
      </w:r>
    </w:p>
    <w:p w:rsidR="00546892" w:rsidRDefault="0017375F">
      <w:pPr>
        <w:ind w:left="-709" w:right="-284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6</w:t>
      </w:r>
      <w:r w:rsidR="00BF5D94">
        <w:rPr>
          <w:rFonts w:ascii="Times New Roman" w:eastAsia="Times New Roman" w:hAnsi="Times New Roman"/>
          <w:color w:val="000000"/>
          <w:sz w:val="20"/>
          <w:szCs w:val="20"/>
        </w:rPr>
        <w:t>.1. Исполнитель обязуется хранить в тайне информацию о факте обращения Заказчика за медицинской помощью, состоянии его здоровья, диагнозе его заболевания и иные сведения, полученные при его обследовании и лечении.</w:t>
      </w:r>
    </w:p>
    <w:p w:rsidR="00546892" w:rsidRDefault="0017375F">
      <w:pPr>
        <w:ind w:left="-709" w:right="-284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6</w:t>
      </w:r>
      <w:r w:rsidR="00BF5D94">
        <w:rPr>
          <w:rFonts w:ascii="Times New Roman" w:eastAsia="Times New Roman" w:hAnsi="Times New Roman"/>
          <w:color w:val="000000"/>
          <w:sz w:val="20"/>
          <w:szCs w:val="20"/>
        </w:rPr>
        <w:t>.2. С согласия Заказчика или его законного представителя допускается передача сведений, составляющих врачебную тайну другим лицам, указанным Заказчиком или его законным представителем.</w:t>
      </w:r>
    </w:p>
    <w:p w:rsidR="00546892" w:rsidRDefault="0017375F">
      <w:pPr>
        <w:ind w:left="-709" w:right="-28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6</w:t>
      </w:r>
      <w:r w:rsidR="00BF5D94">
        <w:rPr>
          <w:rFonts w:ascii="Times New Roman" w:eastAsia="Times New Roman" w:hAnsi="Times New Roman"/>
          <w:color w:val="000000"/>
          <w:sz w:val="20"/>
          <w:szCs w:val="20"/>
        </w:rPr>
        <w:t>.3. Предоставление сведений, составляющих врачебную тайну, без согласия Заказчика или его законного представителя допускается в случаях, установленных ст. 61 Основ законодательства РФ об охране здоровья граждан.</w:t>
      </w:r>
    </w:p>
    <w:p w:rsidR="00444BB7" w:rsidRDefault="00444BB7">
      <w:pPr>
        <w:ind w:left="-709" w:right="-28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444BB7" w:rsidRDefault="00444BB7">
      <w:pPr>
        <w:ind w:left="-709" w:right="-28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546892" w:rsidRDefault="0017375F">
      <w:pPr>
        <w:shd w:val="clear" w:color="auto" w:fill="FFFFFF"/>
        <w:ind w:left="-709" w:right="-284"/>
        <w:jc w:val="center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pacing w:val="-6"/>
          <w:sz w:val="20"/>
          <w:szCs w:val="20"/>
        </w:rPr>
        <w:t>7</w:t>
      </w:r>
      <w:r w:rsidR="00BF5D94">
        <w:rPr>
          <w:rFonts w:ascii="Times New Roman" w:eastAsia="Times New Roman" w:hAnsi="Times New Roman"/>
          <w:b/>
          <w:bCs/>
          <w:color w:val="000000"/>
          <w:spacing w:val="-6"/>
          <w:sz w:val="20"/>
          <w:szCs w:val="20"/>
        </w:rPr>
        <w:t>. Сроки исполнения</w:t>
      </w:r>
    </w:p>
    <w:p w:rsidR="00546892" w:rsidRDefault="00BF5D94">
      <w:pPr>
        <w:pStyle w:val="12"/>
        <w:keepNext/>
        <w:spacing w:after="0" w:line="240" w:lineRule="auto"/>
        <w:ind w:left="-709" w:right="-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pacing w:val="-6"/>
          <w:sz w:val="20"/>
          <w:szCs w:val="20"/>
        </w:rPr>
        <w:t> </w:t>
      </w:r>
      <w:r w:rsidR="0017375F">
        <w:rPr>
          <w:rFonts w:ascii="Times New Roman" w:hAnsi="Times New Roman"/>
          <w:color w:val="000000"/>
          <w:spacing w:val="-5"/>
          <w:sz w:val="20"/>
          <w:szCs w:val="20"/>
        </w:rPr>
        <w:t>7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.1. Настоящий договор вступает в силу с момента его подписания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 и действителен до полного исполнения сторонами своих обязательств </w:t>
      </w:r>
      <w:r>
        <w:rPr>
          <w:rFonts w:ascii="Times New Roman" w:hAnsi="Times New Roman"/>
          <w:sz w:val="20"/>
          <w:szCs w:val="20"/>
        </w:rPr>
        <w:t>и действует в течении одного года с момента подписания. В случае, если Заказчик продолжает пользоваться медицинскими услугами Клиники, после окончания срока действия Договора, то Договор автоматически продлевается на новый срок – один год, каждый последующий год.</w:t>
      </w:r>
    </w:p>
    <w:p w:rsidR="00546892" w:rsidRDefault="00546892">
      <w:pPr>
        <w:shd w:val="clear" w:color="auto" w:fill="FFFFFF"/>
        <w:ind w:left="-709" w:right="-284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</w:rPr>
      </w:pPr>
    </w:p>
    <w:p w:rsidR="00444BB7" w:rsidRDefault="00444BB7">
      <w:pPr>
        <w:shd w:val="clear" w:color="auto" w:fill="FFFFFF"/>
        <w:ind w:left="-709" w:right="-284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</w:rPr>
      </w:pPr>
    </w:p>
    <w:p w:rsidR="00546892" w:rsidRDefault="0017375F">
      <w:pPr>
        <w:shd w:val="clear" w:color="auto" w:fill="FFFFFF"/>
        <w:ind w:left="-709" w:right="-284"/>
        <w:jc w:val="center"/>
        <w:rPr>
          <w:rFonts w:ascii="Times New Roman" w:eastAsia="Times New Roman" w:hAnsi="Times New Roman"/>
          <w:b/>
          <w:bCs/>
          <w:color w:val="000000"/>
          <w:spacing w:val="-5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pacing w:val="-5"/>
          <w:sz w:val="20"/>
          <w:szCs w:val="20"/>
        </w:rPr>
        <w:t>8</w:t>
      </w:r>
      <w:r w:rsidR="00BF5D94">
        <w:rPr>
          <w:rFonts w:ascii="Times New Roman" w:eastAsia="Times New Roman" w:hAnsi="Times New Roman"/>
          <w:b/>
          <w:bCs/>
          <w:color w:val="000000"/>
          <w:spacing w:val="-5"/>
          <w:sz w:val="20"/>
          <w:szCs w:val="20"/>
        </w:rPr>
        <w:t>. Порядок изменения и расторжения договора</w:t>
      </w:r>
    </w:p>
    <w:p w:rsidR="00546892" w:rsidRDefault="0017375F">
      <w:pPr>
        <w:ind w:left="-709" w:right="-283"/>
        <w:jc w:val="both"/>
        <w:rPr>
          <w:rFonts w:ascii="Times New Roman" w:hAnsi="Times New Roman"/>
          <w:sz w:val="20"/>
          <w:szCs w:val="20"/>
        </w:rPr>
      </w:pPr>
      <w:r w:rsidRPr="0017375F">
        <w:rPr>
          <w:rFonts w:ascii="Times New Roman" w:hAnsi="Times New Roman"/>
          <w:sz w:val="20"/>
          <w:szCs w:val="20"/>
        </w:rPr>
        <w:t>8</w:t>
      </w:r>
      <w:r w:rsidR="00BF5D94" w:rsidRPr="0017375F">
        <w:rPr>
          <w:rFonts w:ascii="Times New Roman" w:hAnsi="Times New Roman"/>
          <w:sz w:val="20"/>
          <w:szCs w:val="20"/>
        </w:rPr>
        <w:t>.1.</w:t>
      </w:r>
      <w:r w:rsidR="00BF5D94">
        <w:rPr>
          <w:rFonts w:ascii="Times New Roman" w:hAnsi="Times New Roman"/>
          <w:sz w:val="20"/>
          <w:szCs w:val="20"/>
        </w:rPr>
        <w:t xml:space="preserve"> Договор может быть прекращен в следующих случаях:</w:t>
      </w:r>
    </w:p>
    <w:p w:rsidR="00546892" w:rsidRDefault="00BF5D94">
      <w:pPr>
        <w:ind w:left="-709" w:right="-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по взаимному согласию Сторон;</w:t>
      </w:r>
    </w:p>
    <w:p w:rsidR="00546892" w:rsidRDefault="00BF5D94">
      <w:pPr>
        <w:ind w:left="-709" w:right="-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в одностороннем порядке в соответствии с </w:t>
      </w:r>
      <w:proofErr w:type="spellStart"/>
      <w:r>
        <w:rPr>
          <w:rFonts w:ascii="Times New Roman" w:hAnsi="Times New Roman"/>
          <w:sz w:val="20"/>
          <w:szCs w:val="20"/>
        </w:rPr>
        <w:t>пп</w:t>
      </w:r>
      <w:proofErr w:type="spellEnd"/>
      <w:r>
        <w:rPr>
          <w:rFonts w:ascii="Times New Roman" w:hAnsi="Times New Roman"/>
          <w:sz w:val="20"/>
          <w:szCs w:val="20"/>
        </w:rPr>
        <w:t>. 7.2., 7.3. Договора.</w:t>
      </w:r>
    </w:p>
    <w:p w:rsidR="00546892" w:rsidRDefault="0017375F">
      <w:pPr>
        <w:ind w:left="-709" w:right="-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</w:t>
      </w:r>
      <w:r w:rsidR="00BF5D94">
        <w:rPr>
          <w:rFonts w:ascii="Times New Roman" w:hAnsi="Times New Roman"/>
          <w:sz w:val="20"/>
          <w:szCs w:val="20"/>
        </w:rPr>
        <w:t>.2. По инициативе Клиники Договор может быть расторгнут в одностороннем внесудебном порядке:</w:t>
      </w:r>
    </w:p>
    <w:p w:rsidR="00546892" w:rsidRDefault="00BF5D94">
      <w:pPr>
        <w:ind w:left="-709" w:right="-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в случае невыполнения Пациентом рекомендаций и назначений лечащего врача (медицинского персонала Клиники) (нарушение медицинских предписаний, лечебно-охранительного режима и т.п.), а также нарушения Пациентом других условий настоящего Договора;</w:t>
      </w:r>
    </w:p>
    <w:p w:rsidR="00546892" w:rsidRDefault="00BF5D94">
      <w:pPr>
        <w:ind w:left="-709" w:right="-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в случае обнаружения невозможности исполнения настоящего Договора, в том числе возникшего по вине Пациента;</w:t>
      </w:r>
    </w:p>
    <w:p w:rsidR="00546892" w:rsidRDefault="00BF5D94">
      <w:pPr>
        <w:ind w:left="-709" w:right="-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в случае отказа Пациента от полной оплаты услуг, оказанных Клиникой.</w:t>
      </w:r>
    </w:p>
    <w:p w:rsidR="00546892" w:rsidRDefault="0017375F">
      <w:pPr>
        <w:ind w:left="-709" w:right="-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</w:t>
      </w:r>
      <w:r w:rsidR="00BF5D94">
        <w:rPr>
          <w:rFonts w:ascii="Times New Roman" w:hAnsi="Times New Roman"/>
          <w:sz w:val="20"/>
          <w:szCs w:val="20"/>
        </w:rPr>
        <w:t>.3. По инициативе Пациента Договор может быть расторгнут в одностороннем внесудебном порядке:</w:t>
      </w:r>
    </w:p>
    <w:p w:rsidR="00546892" w:rsidRDefault="00BF5D94">
      <w:pPr>
        <w:ind w:left="-709" w:right="-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в любое время, при этом Пациент обязан оплатить фактически оказанные Клиникой услуги и письменно предупредить об этом администрацию Клиники.</w:t>
      </w:r>
    </w:p>
    <w:p w:rsidR="00546892" w:rsidRDefault="0017375F">
      <w:pPr>
        <w:ind w:left="-709" w:right="-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</w:t>
      </w:r>
      <w:r w:rsidR="00BF5D94">
        <w:rPr>
          <w:rFonts w:ascii="Times New Roman" w:hAnsi="Times New Roman"/>
          <w:sz w:val="20"/>
          <w:szCs w:val="20"/>
        </w:rPr>
        <w:t>.4</w:t>
      </w:r>
      <w:r w:rsidR="006B3B3A">
        <w:rPr>
          <w:rFonts w:ascii="Times New Roman" w:hAnsi="Times New Roman"/>
          <w:sz w:val="20"/>
          <w:szCs w:val="20"/>
        </w:rPr>
        <w:t>.</w:t>
      </w:r>
      <w:r w:rsidR="00BF5D94">
        <w:rPr>
          <w:rFonts w:ascii="Times New Roman" w:hAnsi="Times New Roman"/>
          <w:sz w:val="20"/>
          <w:szCs w:val="20"/>
        </w:rPr>
        <w:t xml:space="preserve"> В случаях, предусмотренных в </w:t>
      </w:r>
      <w:proofErr w:type="spellStart"/>
      <w:r w:rsidR="00BF5D94">
        <w:rPr>
          <w:rFonts w:ascii="Times New Roman" w:hAnsi="Times New Roman"/>
          <w:sz w:val="20"/>
          <w:szCs w:val="20"/>
        </w:rPr>
        <w:t>пп</w:t>
      </w:r>
      <w:proofErr w:type="spellEnd"/>
      <w:r w:rsidR="00BF5D94">
        <w:rPr>
          <w:rFonts w:ascii="Times New Roman" w:hAnsi="Times New Roman"/>
          <w:sz w:val="20"/>
          <w:szCs w:val="20"/>
        </w:rPr>
        <w:t>. 7.2., 7.3. Договора Сторона, являющаяся инициатором расторжения Договора, обязана уведомить вторую Сторону о расторжении Договора любым удобным способом не менее чем за 5 дней до расторжения Договора.</w:t>
      </w:r>
    </w:p>
    <w:p w:rsidR="00444BB7" w:rsidRDefault="00444BB7">
      <w:pPr>
        <w:ind w:left="-709" w:right="-283"/>
        <w:jc w:val="both"/>
        <w:rPr>
          <w:rFonts w:ascii="Times New Roman" w:hAnsi="Times New Roman"/>
          <w:sz w:val="20"/>
          <w:szCs w:val="20"/>
        </w:rPr>
      </w:pPr>
    </w:p>
    <w:p w:rsidR="00546892" w:rsidRDefault="0017375F">
      <w:pPr>
        <w:shd w:val="clear" w:color="auto" w:fill="FFFFFF"/>
        <w:ind w:left="-709" w:right="-284"/>
        <w:jc w:val="center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pacing w:val="-5"/>
          <w:sz w:val="20"/>
          <w:szCs w:val="20"/>
        </w:rPr>
        <w:t>9</w:t>
      </w:r>
      <w:r w:rsidR="00BF5D94">
        <w:rPr>
          <w:rFonts w:ascii="Times New Roman" w:eastAsia="Times New Roman" w:hAnsi="Times New Roman"/>
          <w:b/>
          <w:bCs/>
          <w:color w:val="000000"/>
          <w:spacing w:val="-5"/>
          <w:sz w:val="20"/>
          <w:szCs w:val="20"/>
        </w:rPr>
        <w:t>. Дополнительные условия</w:t>
      </w:r>
    </w:p>
    <w:p w:rsidR="00546892" w:rsidRDefault="0017375F">
      <w:pPr>
        <w:shd w:val="clear" w:color="auto" w:fill="FFFFFF"/>
        <w:ind w:left="-709" w:right="-284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Times New Roman" w:eastAsia="Times New Roman" w:hAnsi="Times New Roman"/>
          <w:color w:val="000000"/>
          <w:spacing w:val="-3"/>
          <w:sz w:val="20"/>
          <w:szCs w:val="20"/>
        </w:rPr>
        <w:t>9</w:t>
      </w:r>
      <w:r w:rsidR="00BF5D94">
        <w:rPr>
          <w:rFonts w:ascii="Times New Roman" w:eastAsia="Times New Roman" w:hAnsi="Times New Roman"/>
          <w:color w:val="000000"/>
          <w:spacing w:val="-3"/>
          <w:sz w:val="20"/>
          <w:szCs w:val="20"/>
        </w:rPr>
        <w:t>.1 Заказчик уведомлен о порядке получения медицинской помощи на территории Российской Федерации, а также о возможности получения бесплатной медицинской помощи, предусмотренной программами обязательного медицинского страхования. Заказчик согласен получить медицинскую помощь (медицинские услуги) в ООО «</w:t>
      </w:r>
      <w:proofErr w:type="spellStart"/>
      <w:r w:rsidR="00BF5D94">
        <w:rPr>
          <w:rFonts w:ascii="Times New Roman" w:eastAsia="Times New Roman" w:hAnsi="Times New Roman"/>
          <w:color w:val="000000"/>
          <w:spacing w:val="-3"/>
          <w:sz w:val="20"/>
          <w:szCs w:val="20"/>
        </w:rPr>
        <w:t>Эс</w:t>
      </w:r>
      <w:proofErr w:type="spellEnd"/>
      <w:r w:rsidR="00BF5D94">
        <w:rPr>
          <w:rFonts w:ascii="Times New Roman" w:eastAsia="Times New Roman" w:hAnsi="Times New Roman"/>
          <w:color w:val="000000"/>
          <w:spacing w:val="-3"/>
          <w:sz w:val="20"/>
          <w:szCs w:val="20"/>
        </w:rPr>
        <w:t xml:space="preserve"> Класс Клиник Воронеж» на платной основе.</w:t>
      </w:r>
    </w:p>
    <w:p w:rsidR="00546892" w:rsidRDefault="0017375F">
      <w:pPr>
        <w:shd w:val="clear" w:color="auto" w:fill="FFFFFF"/>
        <w:ind w:left="-709" w:right="-284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Times New Roman" w:eastAsia="Times New Roman" w:hAnsi="Times New Roman"/>
          <w:color w:val="000000"/>
          <w:spacing w:val="-5"/>
          <w:sz w:val="20"/>
          <w:szCs w:val="20"/>
        </w:rPr>
        <w:t>9</w:t>
      </w:r>
      <w:r w:rsidR="00BF5D94">
        <w:rPr>
          <w:rFonts w:ascii="Times New Roman" w:eastAsia="Times New Roman" w:hAnsi="Times New Roman"/>
          <w:color w:val="000000"/>
          <w:spacing w:val="-5"/>
          <w:sz w:val="20"/>
          <w:szCs w:val="20"/>
        </w:rPr>
        <w:t>.2. Сумма расходных материалов и лекарственных препаратов, приобретенных Заказчиком (Пациентом) самостоятельно, в счет оказанных медицинских услуг не включается.</w:t>
      </w:r>
    </w:p>
    <w:p w:rsidR="00546892" w:rsidRDefault="0017375F">
      <w:pPr>
        <w:shd w:val="clear" w:color="auto" w:fill="FFFFFF"/>
        <w:ind w:left="-709" w:right="-284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Times New Roman" w:eastAsia="Times New Roman" w:hAnsi="Times New Roman"/>
          <w:color w:val="000000"/>
          <w:spacing w:val="-5"/>
          <w:sz w:val="20"/>
          <w:szCs w:val="20"/>
        </w:rPr>
        <w:t>9</w:t>
      </w:r>
      <w:r w:rsidR="00BF5D94">
        <w:rPr>
          <w:rFonts w:ascii="Times New Roman" w:eastAsia="Times New Roman" w:hAnsi="Times New Roman"/>
          <w:color w:val="000000"/>
          <w:spacing w:val="-5"/>
          <w:sz w:val="20"/>
          <w:szCs w:val="20"/>
        </w:rPr>
        <w:t>.3. Согласие Заказчика на проведение медицинской услуги и факт её получения одновременно означает и согласие Заказчика на оплату этой услуги.</w:t>
      </w:r>
    </w:p>
    <w:p w:rsidR="00546892" w:rsidRDefault="0017375F">
      <w:pPr>
        <w:shd w:val="clear" w:color="auto" w:fill="FFFFFF"/>
        <w:ind w:left="-709" w:right="-284"/>
        <w:jc w:val="both"/>
        <w:rPr>
          <w:rFonts w:ascii="Times New Roman" w:eastAsia="Times New Roman" w:hAnsi="Times New Roman"/>
          <w:color w:val="000000"/>
          <w:spacing w:val="-5"/>
          <w:sz w:val="20"/>
          <w:szCs w:val="20"/>
        </w:rPr>
      </w:pPr>
      <w:r>
        <w:rPr>
          <w:rFonts w:ascii="Times New Roman" w:eastAsia="Times New Roman" w:hAnsi="Times New Roman"/>
          <w:color w:val="000000"/>
          <w:spacing w:val="-5"/>
          <w:sz w:val="20"/>
          <w:szCs w:val="20"/>
        </w:rPr>
        <w:t>9</w:t>
      </w:r>
      <w:r w:rsidR="00BF5D94">
        <w:rPr>
          <w:rFonts w:ascii="Times New Roman" w:eastAsia="Times New Roman" w:hAnsi="Times New Roman"/>
          <w:color w:val="000000"/>
          <w:spacing w:val="-5"/>
          <w:sz w:val="20"/>
          <w:szCs w:val="20"/>
        </w:rPr>
        <w:t>.4. Все остальное, что не урегулировано настоящим Договором, регулируется законодательством Российской Федерации.</w:t>
      </w:r>
    </w:p>
    <w:p w:rsidR="00444BB7" w:rsidRDefault="00444BB7">
      <w:pPr>
        <w:shd w:val="clear" w:color="auto" w:fill="FFFFFF"/>
        <w:ind w:left="-709" w:right="-284"/>
        <w:jc w:val="both"/>
        <w:rPr>
          <w:rFonts w:ascii="Times New Roman" w:eastAsia="Times New Roman" w:hAnsi="Times New Roman"/>
          <w:color w:val="000000"/>
          <w:spacing w:val="-5"/>
          <w:sz w:val="20"/>
          <w:szCs w:val="20"/>
        </w:rPr>
      </w:pPr>
    </w:p>
    <w:p w:rsidR="00444BB7" w:rsidRDefault="00444BB7">
      <w:pPr>
        <w:shd w:val="clear" w:color="auto" w:fill="FFFFFF"/>
        <w:ind w:left="-709" w:right="-284"/>
        <w:jc w:val="both"/>
        <w:rPr>
          <w:rFonts w:ascii="Times New Roman" w:eastAsia="Times New Roman" w:hAnsi="Times New Roman"/>
          <w:color w:val="000000"/>
          <w:spacing w:val="-5"/>
          <w:sz w:val="20"/>
          <w:szCs w:val="20"/>
        </w:rPr>
      </w:pPr>
    </w:p>
    <w:p w:rsidR="00546892" w:rsidRDefault="0017375F">
      <w:pPr>
        <w:shd w:val="clear" w:color="auto" w:fill="FFFFFF"/>
        <w:ind w:left="-709" w:right="-284"/>
        <w:jc w:val="center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10</w:t>
      </w:r>
      <w:r w:rsidR="00BF5D9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. Рассмотрение споров</w:t>
      </w:r>
    </w:p>
    <w:p w:rsidR="00546892" w:rsidRPr="0017375F" w:rsidRDefault="00BF5D94" w:rsidP="0017375F">
      <w:pPr>
        <w:shd w:val="clear" w:color="auto" w:fill="FFFFFF"/>
        <w:ind w:left="-709" w:right="-284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При наличии претензии к проведенным обследованиям, консультациям специалистов, лечению и пр. (по мнению Заказчика) Заказчик вправе информировать о данном факте лечащего врача и/или заведующего отделением. Все споры по договору стороны стараются урегулировать в дружеском порядке путем переговоров. В случае невозможности урегулирования спора путем переговоров, спор подлежит разрешению в соответствии с действующим законодательством РФ.</w:t>
      </w:r>
    </w:p>
    <w:p w:rsidR="00546892" w:rsidRDefault="00546892">
      <w:pPr>
        <w:shd w:val="clear" w:color="auto" w:fill="FFFFFF"/>
        <w:tabs>
          <w:tab w:val="left" w:pos="3506"/>
          <w:tab w:val="center" w:pos="4606"/>
        </w:tabs>
        <w:ind w:right="-284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546892" w:rsidRDefault="00546892">
      <w:pPr>
        <w:shd w:val="clear" w:color="auto" w:fill="FFFFFF"/>
        <w:tabs>
          <w:tab w:val="left" w:pos="3506"/>
          <w:tab w:val="center" w:pos="4606"/>
        </w:tabs>
        <w:ind w:right="-284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546892" w:rsidRDefault="0017375F">
      <w:pPr>
        <w:shd w:val="clear" w:color="auto" w:fill="FFFFFF"/>
        <w:tabs>
          <w:tab w:val="left" w:pos="3506"/>
          <w:tab w:val="center" w:pos="4606"/>
        </w:tabs>
        <w:ind w:right="-284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11</w:t>
      </w:r>
      <w:r w:rsidR="00BF5D9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. Реквизиты сторон</w:t>
      </w:r>
    </w:p>
    <w:tbl>
      <w:tblPr>
        <w:tblStyle w:val="ab"/>
        <w:tblW w:w="10728" w:type="dxa"/>
        <w:tblInd w:w="-709" w:type="dxa"/>
        <w:tblCellMar>
          <w:left w:w="113" w:type="dxa"/>
        </w:tblCellMar>
        <w:tblLook w:val="04A0"/>
      </w:tblPr>
      <w:tblGrid>
        <w:gridCol w:w="5353"/>
        <w:gridCol w:w="5375"/>
      </w:tblGrid>
      <w:tr w:rsidR="0054689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6892" w:rsidRDefault="00BF5D94">
            <w:pPr>
              <w:ind w:right="-28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6892" w:rsidRDefault="00BF5D94">
            <w:pPr>
              <w:ind w:right="-284"/>
              <w:jc w:val="center"/>
              <w:rPr>
                <w:rFonts w:ascii="Times New Roman" w:eastAsia="Times New Roman" w:hAnsi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Заказчик:</w:t>
            </w:r>
          </w:p>
        </w:tc>
      </w:tr>
      <w:tr w:rsidR="00546892">
        <w:trPr>
          <w:trHeight w:val="272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6892" w:rsidRDefault="00BF5D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Класс Клиник Воронеж»</w:t>
            </w:r>
          </w:p>
          <w:p w:rsidR="00546892" w:rsidRDefault="00BF5D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394000, г. Воронеж,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пр-т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Революции, д. 29А.</w:t>
            </w:r>
          </w:p>
          <w:p w:rsidR="00546892" w:rsidRDefault="00BF5D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Тел.(8473) 300-30-30</w:t>
            </w:r>
          </w:p>
          <w:p w:rsidR="00546892" w:rsidRDefault="00BF5D94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/>
                <w:sz w:val="20"/>
                <w:szCs w:val="20"/>
              </w:rPr>
              <w:t>ИНН 3666172657 КПП 366601001</w:t>
            </w:r>
          </w:p>
          <w:p w:rsidR="00546892" w:rsidRDefault="00BF5D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ОГРН 1113668029210 </w:t>
            </w:r>
          </w:p>
          <w:bookmarkEnd w:id="0"/>
          <w:p w:rsidR="00546892" w:rsidRDefault="00BF5D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Межрайонная инспекция Федеральной налоговой службы</w:t>
            </w:r>
          </w:p>
          <w:p w:rsidR="00546892" w:rsidRDefault="00BF5D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№112 по Воронежской области, от 18.07.2011</w:t>
            </w:r>
          </w:p>
          <w:p w:rsidR="00546892" w:rsidRDefault="00BF5D9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/с 40702810302940000339  в ОО</w:t>
            </w:r>
          </w:p>
          <w:p w:rsidR="00546892" w:rsidRDefault="00BF5D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«Воронежский» ОАО «Альфа-Банк», </w:t>
            </w:r>
          </w:p>
          <w:p w:rsidR="00546892" w:rsidRDefault="00BF5D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к/с 30101810200000000593 БИК 044 525 593</w:t>
            </w:r>
          </w:p>
          <w:p w:rsidR="00546892" w:rsidRDefault="00546892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  <w:p w:rsidR="00546892" w:rsidRDefault="00BF5D94">
            <w:pPr>
              <w:ind w:right="-284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Главный  врач  ___________________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Хрипушин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                            </w:t>
            </w: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6892" w:rsidRDefault="00BF5D9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ФИО______________________________________________</w:t>
            </w:r>
          </w:p>
          <w:p w:rsidR="00546892" w:rsidRDefault="00BF5D9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_________________________________________________</w:t>
            </w:r>
          </w:p>
          <w:p w:rsidR="00546892" w:rsidRDefault="00546892">
            <w:pPr>
              <w:ind w:left="142" w:right="-28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546892" w:rsidRDefault="00BF5D94">
            <w:pPr>
              <w:ind w:right="-284"/>
              <w:rPr>
                <w:rFonts w:ascii="Times New Roman" w:eastAsia="Times New Roman" w:hAnsi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Паспорт серия ________ №___________________________</w:t>
            </w:r>
          </w:p>
          <w:p w:rsidR="00546892" w:rsidRDefault="00BF5D94">
            <w:pPr>
              <w:ind w:right="-28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Телефон____________________________________________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    _________________________________________________</w:t>
            </w:r>
          </w:p>
          <w:p w:rsidR="00546892" w:rsidRDefault="0054689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46892" w:rsidRDefault="00BF5D9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Адрес:_____________________________________________  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__________________________________________________  </w:t>
            </w:r>
          </w:p>
          <w:p w:rsidR="00546892" w:rsidRDefault="0054689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46892" w:rsidRDefault="00BF5D9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Адрес для отправки корреспонденции____________________________________</w:t>
            </w:r>
          </w:p>
          <w:p w:rsidR="00546892" w:rsidRDefault="00BF5D9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___________________________________________________</w:t>
            </w:r>
          </w:p>
          <w:p w:rsidR="00546892" w:rsidRDefault="00BF5D9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Подпись_________________________</w:t>
            </w:r>
          </w:p>
        </w:tc>
      </w:tr>
    </w:tbl>
    <w:p w:rsidR="00546892" w:rsidRDefault="00546892">
      <w:pPr>
        <w:ind w:left="142" w:right="-284"/>
        <w:rPr>
          <w:rFonts w:ascii="Times New Roman" w:eastAsia="Times New Roman" w:hAnsi="Times New Roman"/>
          <w:color w:val="000000"/>
          <w:sz w:val="16"/>
        </w:rPr>
      </w:pPr>
    </w:p>
    <w:p w:rsidR="00546892" w:rsidRDefault="00546892">
      <w:pPr>
        <w:ind w:left="142" w:right="-284"/>
        <w:rPr>
          <w:rFonts w:ascii="Times New Roman" w:eastAsia="Times New Roman" w:hAnsi="Times New Roman"/>
          <w:color w:val="000000"/>
          <w:sz w:val="16"/>
        </w:rPr>
      </w:pPr>
    </w:p>
    <w:p w:rsidR="00546892" w:rsidRDefault="00546892">
      <w:pPr>
        <w:ind w:left="142" w:right="-284"/>
        <w:rPr>
          <w:rFonts w:ascii="Times New Roman" w:eastAsia="Times New Roman" w:hAnsi="Times New Roman"/>
          <w:color w:val="000000"/>
          <w:sz w:val="16"/>
        </w:rPr>
      </w:pPr>
    </w:p>
    <w:p w:rsidR="00546892" w:rsidRDefault="00546892">
      <w:pPr>
        <w:pStyle w:val="Standard"/>
        <w:shd w:val="clear" w:color="auto" w:fill="FFFFFF"/>
        <w:ind w:left="-709" w:right="-284"/>
        <w:jc w:val="right"/>
        <w:rPr>
          <w:rFonts w:ascii="Times New Roman" w:eastAsia="Times New Roman" w:hAnsi="Times New Roman"/>
          <w:color w:val="000000"/>
          <w:spacing w:val="-5"/>
          <w:sz w:val="16"/>
          <w:szCs w:val="20"/>
          <w:lang w:val="en-US"/>
        </w:rPr>
      </w:pPr>
    </w:p>
    <w:p w:rsidR="007766CE" w:rsidRDefault="007766CE">
      <w:pPr>
        <w:pStyle w:val="Standard"/>
        <w:shd w:val="clear" w:color="auto" w:fill="FFFFFF"/>
        <w:ind w:left="-709" w:right="-284"/>
        <w:jc w:val="right"/>
        <w:rPr>
          <w:rFonts w:ascii="Times New Roman" w:eastAsia="Times New Roman" w:hAnsi="Times New Roman"/>
          <w:color w:val="000000"/>
          <w:spacing w:val="-5"/>
          <w:sz w:val="16"/>
          <w:szCs w:val="20"/>
          <w:lang w:val="en-US"/>
        </w:rPr>
      </w:pPr>
    </w:p>
    <w:p w:rsidR="007766CE" w:rsidRDefault="007766CE">
      <w:pPr>
        <w:pStyle w:val="Standard"/>
        <w:shd w:val="clear" w:color="auto" w:fill="FFFFFF"/>
        <w:ind w:left="-709" w:right="-284"/>
        <w:jc w:val="right"/>
        <w:rPr>
          <w:rFonts w:ascii="Times New Roman" w:eastAsia="Times New Roman" w:hAnsi="Times New Roman"/>
          <w:color w:val="000000"/>
          <w:spacing w:val="-5"/>
          <w:sz w:val="16"/>
          <w:szCs w:val="20"/>
          <w:lang w:val="en-US"/>
        </w:rPr>
      </w:pPr>
    </w:p>
    <w:p w:rsidR="007766CE" w:rsidRDefault="007766CE">
      <w:pPr>
        <w:pStyle w:val="Standard"/>
        <w:shd w:val="clear" w:color="auto" w:fill="FFFFFF"/>
        <w:ind w:left="-709" w:right="-284"/>
        <w:jc w:val="right"/>
        <w:rPr>
          <w:rFonts w:ascii="Times New Roman" w:eastAsia="Times New Roman" w:hAnsi="Times New Roman"/>
          <w:color w:val="000000"/>
          <w:spacing w:val="-5"/>
          <w:sz w:val="16"/>
          <w:szCs w:val="20"/>
          <w:lang w:val="en-US"/>
        </w:rPr>
      </w:pPr>
    </w:p>
    <w:p w:rsidR="007766CE" w:rsidRDefault="007766CE">
      <w:pPr>
        <w:pStyle w:val="Standard"/>
        <w:shd w:val="clear" w:color="auto" w:fill="FFFFFF"/>
        <w:ind w:left="-709" w:right="-284"/>
        <w:jc w:val="right"/>
        <w:rPr>
          <w:rFonts w:ascii="Times New Roman" w:eastAsia="Times New Roman" w:hAnsi="Times New Roman"/>
          <w:color w:val="000000"/>
          <w:spacing w:val="-5"/>
          <w:sz w:val="16"/>
          <w:szCs w:val="20"/>
          <w:lang w:val="en-US"/>
        </w:rPr>
      </w:pPr>
    </w:p>
    <w:p w:rsidR="007766CE" w:rsidRPr="007766CE" w:rsidRDefault="007766CE">
      <w:pPr>
        <w:pStyle w:val="Standard"/>
        <w:shd w:val="clear" w:color="auto" w:fill="FFFFFF"/>
        <w:ind w:left="-709" w:right="-284"/>
        <w:jc w:val="right"/>
        <w:rPr>
          <w:rFonts w:ascii="Times New Roman" w:eastAsia="Times New Roman" w:hAnsi="Times New Roman"/>
          <w:color w:val="000000"/>
          <w:spacing w:val="-5"/>
          <w:sz w:val="16"/>
          <w:szCs w:val="20"/>
          <w:lang w:val="en-US"/>
        </w:rPr>
      </w:pPr>
    </w:p>
    <w:p w:rsidR="0017375F" w:rsidRDefault="0017375F">
      <w:pPr>
        <w:pStyle w:val="Standard"/>
        <w:shd w:val="clear" w:color="auto" w:fill="FFFFFF"/>
        <w:ind w:left="-709" w:right="-284"/>
        <w:jc w:val="right"/>
        <w:rPr>
          <w:rFonts w:ascii="Times New Roman" w:eastAsia="Times New Roman" w:hAnsi="Times New Roman"/>
          <w:color w:val="000000"/>
          <w:spacing w:val="-5"/>
          <w:sz w:val="16"/>
          <w:szCs w:val="20"/>
        </w:rPr>
      </w:pPr>
    </w:p>
    <w:p w:rsidR="00546892" w:rsidRDefault="00546892">
      <w:pPr>
        <w:pStyle w:val="Standard"/>
        <w:shd w:val="clear" w:color="auto" w:fill="FFFFFF"/>
        <w:ind w:left="-709" w:right="-284"/>
        <w:jc w:val="right"/>
        <w:rPr>
          <w:rFonts w:ascii="Times New Roman" w:eastAsia="Times New Roman" w:hAnsi="Times New Roman"/>
          <w:color w:val="000000"/>
          <w:spacing w:val="-5"/>
          <w:sz w:val="16"/>
          <w:szCs w:val="20"/>
        </w:rPr>
      </w:pPr>
    </w:p>
    <w:p w:rsidR="00546892" w:rsidRDefault="00BF5D94">
      <w:pPr>
        <w:pStyle w:val="Standard"/>
        <w:shd w:val="clear" w:color="auto" w:fill="FFFFFF"/>
        <w:ind w:left="-709" w:right="-284"/>
        <w:jc w:val="right"/>
        <w:rPr>
          <w:rFonts w:ascii="Times New Roman" w:eastAsia="Times New Roman" w:hAnsi="Times New Roman"/>
          <w:color w:val="000000"/>
          <w:spacing w:val="-5"/>
          <w:sz w:val="16"/>
          <w:szCs w:val="20"/>
        </w:rPr>
      </w:pPr>
      <w:r>
        <w:rPr>
          <w:rFonts w:ascii="Times New Roman" w:eastAsia="Times New Roman" w:hAnsi="Times New Roman"/>
          <w:color w:val="000000"/>
          <w:spacing w:val="-5"/>
          <w:sz w:val="16"/>
          <w:szCs w:val="20"/>
        </w:rPr>
        <w:lastRenderedPageBreak/>
        <w:t>Приложение №1 к догов</w:t>
      </w:r>
      <w:r w:rsidR="00444BB7">
        <w:rPr>
          <w:rFonts w:ascii="Times New Roman" w:eastAsia="Times New Roman" w:hAnsi="Times New Roman"/>
          <w:color w:val="000000"/>
          <w:spacing w:val="-5"/>
          <w:sz w:val="16"/>
          <w:szCs w:val="20"/>
        </w:rPr>
        <w:t>ору № _____ от ____________ 2023</w:t>
      </w:r>
      <w:r>
        <w:rPr>
          <w:rFonts w:ascii="Times New Roman" w:eastAsia="Times New Roman" w:hAnsi="Times New Roman"/>
          <w:color w:val="000000"/>
          <w:spacing w:val="-5"/>
          <w:sz w:val="16"/>
          <w:szCs w:val="20"/>
        </w:rPr>
        <w:t xml:space="preserve"> г.</w:t>
      </w:r>
    </w:p>
    <w:p w:rsidR="00546892" w:rsidRDefault="00546892">
      <w:pPr>
        <w:pStyle w:val="Standard"/>
        <w:shd w:val="clear" w:color="auto" w:fill="FFFFFF"/>
        <w:ind w:left="-709" w:right="-284"/>
        <w:jc w:val="right"/>
        <w:rPr>
          <w:rFonts w:ascii="Times New Roman" w:eastAsia="Times New Roman" w:hAnsi="Times New Roman"/>
          <w:color w:val="000000"/>
          <w:spacing w:val="-5"/>
          <w:sz w:val="16"/>
          <w:szCs w:val="20"/>
        </w:rPr>
      </w:pPr>
    </w:p>
    <w:p w:rsidR="00546892" w:rsidRDefault="00BF5D94">
      <w:pPr>
        <w:pStyle w:val="Standard"/>
        <w:shd w:val="clear" w:color="auto" w:fill="FFFFFF"/>
        <w:ind w:left="-709" w:right="-284"/>
        <w:jc w:val="center"/>
        <w:rPr>
          <w:rFonts w:ascii="Times New Roman" w:eastAsia="Times New Roman" w:hAnsi="Times New Roman"/>
          <w:i/>
          <w:color w:val="000000"/>
          <w:spacing w:val="-3"/>
          <w:sz w:val="16"/>
          <w:szCs w:val="20"/>
        </w:rPr>
      </w:pPr>
      <w:r>
        <w:rPr>
          <w:rFonts w:ascii="Times New Roman" w:eastAsia="Times New Roman" w:hAnsi="Times New Roman"/>
          <w:i/>
          <w:color w:val="000000"/>
          <w:spacing w:val="-3"/>
          <w:sz w:val="16"/>
          <w:szCs w:val="20"/>
        </w:rPr>
        <w:t>Виды работ (услуг), выполняемых (оказываемых) в составе лицензируемого вида деятельности, в соответствии с частью 2 статьи 12 Федерального закона «О лицензировании отдельных видов деятельности»: (указываются в соответствии с перечнем работ (услуг), установленным положением о лицензировании соответствующего вида деятельности)</w:t>
      </w:r>
    </w:p>
    <w:p w:rsidR="00546892" w:rsidRDefault="00BF5D94">
      <w:pPr>
        <w:pStyle w:val="Standard"/>
        <w:shd w:val="clear" w:color="auto" w:fill="FFFFFF"/>
        <w:ind w:left="-709" w:right="-284" w:firstLine="567"/>
        <w:jc w:val="both"/>
        <w:rPr>
          <w:rFonts w:ascii="Times New Roman" w:eastAsia="Times New Roman" w:hAnsi="Times New Roman"/>
          <w:color w:val="000000"/>
          <w:spacing w:val="-3"/>
          <w:sz w:val="16"/>
          <w:szCs w:val="20"/>
        </w:rPr>
      </w:pPr>
      <w:r>
        <w:rPr>
          <w:rFonts w:ascii="Times New Roman" w:eastAsia="Times New Roman" w:hAnsi="Times New Roman"/>
          <w:color w:val="000000"/>
          <w:spacing w:val="-3"/>
          <w:sz w:val="16"/>
          <w:szCs w:val="20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анестезиологии и реаниматологии, операционному делу; при оказании первичной специализированной медико-санитарной помощи в амбулаторных условиях по: акушерству и гинекологии ( за исключением использования вспомогательных репродуктивных технологий и искусственного прерывания беременности),  акушерству и гинекологии ( искусственному прерыванию беременности), анестезиологии и реаниматологии , гастроэнтерологии, кардиологии, </w:t>
      </w:r>
      <w:proofErr w:type="spellStart"/>
      <w:r>
        <w:rPr>
          <w:rFonts w:ascii="Times New Roman" w:eastAsia="Times New Roman" w:hAnsi="Times New Roman"/>
          <w:color w:val="000000"/>
          <w:spacing w:val="-3"/>
          <w:sz w:val="16"/>
          <w:szCs w:val="20"/>
        </w:rPr>
        <w:t>колопроктологии</w:t>
      </w:r>
      <w:proofErr w:type="spellEnd"/>
      <w:r>
        <w:rPr>
          <w:rFonts w:ascii="Times New Roman" w:eastAsia="Times New Roman" w:hAnsi="Times New Roman"/>
          <w:color w:val="000000"/>
          <w:spacing w:val="-3"/>
          <w:sz w:val="16"/>
          <w:szCs w:val="20"/>
        </w:rPr>
        <w:t xml:space="preserve">, неврологии, нефрологии, онкологии, организации здравоохранения и общественному здоровью, ревматологии, ультразвуковой диагностике, урологии, функциональной диагностике, хирургии, челюстно-лицевой хирургии; при оказании первичной специализированной медико-санитарной помощи в условиях дневного стационара по: акушерству и гинекологии (за исключением использования вспомогательных репродуктивных технологий искусственного прерывания беременности), акушерству и гинекологии (искусственному прерыванию беременности),  анестезиологии и реаниматологии , гастроэнтерологии, кардиологии, </w:t>
      </w:r>
      <w:proofErr w:type="spellStart"/>
      <w:r>
        <w:rPr>
          <w:rFonts w:ascii="Times New Roman" w:eastAsia="Times New Roman" w:hAnsi="Times New Roman"/>
          <w:color w:val="000000"/>
          <w:spacing w:val="-3"/>
          <w:sz w:val="16"/>
          <w:szCs w:val="20"/>
        </w:rPr>
        <w:t>колопроктологии</w:t>
      </w:r>
      <w:proofErr w:type="spellEnd"/>
      <w:r>
        <w:rPr>
          <w:rFonts w:ascii="Times New Roman" w:eastAsia="Times New Roman" w:hAnsi="Times New Roman"/>
          <w:color w:val="000000"/>
          <w:spacing w:val="-3"/>
          <w:sz w:val="16"/>
          <w:szCs w:val="20"/>
        </w:rPr>
        <w:t xml:space="preserve">, неврологии, нефрологии, онкологии, организации здравоохранения и общественному здоровью, </w:t>
      </w:r>
      <w:proofErr w:type="spellStart"/>
      <w:r>
        <w:rPr>
          <w:rFonts w:ascii="Times New Roman" w:eastAsia="Times New Roman" w:hAnsi="Times New Roman"/>
          <w:color w:val="000000"/>
          <w:spacing w:val="-3"/>
          <w:sz w:val="16"/>
          <w:szCs w:val="20"/>
        </w:rPr>
        <w:t>сердечно-сосудистой</w:t>
      </w:r>
      <w:proofErr w:type="spellEnd"/>
      <w:r>
        <w:rPr>
          <w:rFonts w:ascii="Times New Roman" w:eastAsia="Times New Roman" w:hAnsi="Times New Roman"/>
          <w:color w:val="000000"/>
          <w:spacing w:val="-3"/>
          <w:sz w:val="16"/>
          <w:szCs w:val="20"/>
        </w:rPr>
        <w:t xml:space="preserve"> хирургии, урологии, физиотерапии, функциональной диагностике, хирургии, хирургии (абдоминальной), челюстно-лицевой хирургии, эндокринологии. </w:t>
      </w:r>
    </w:p>
    <w:p w:rsidR="00546892" w:rsidRDefault="00BF5D94">
      <w:pPr>
        <w:pStyle w:val="Standard"/>
        <w:shd w:val="clear" w:color="auto" w:fill="FFFFFF"/>
        <w:ind w:left="-709" w:right="-284" w:firstLine="567"/>
        <w:jc w:val="both"/>
        <w:rPr>
          <w:rFonts w:ascii="Times New Roman" w:eastAsia="Times New Roman" w:hAnsi="Times New Roman"/>
          <w:color w:val="000000"/>
          <w:spacing w:val="-3"/>
          <w:sz w:val="16"/>
          <w:szCs w:val="20"/>
        </w:rPr>
      </w:pPr>
      <w:r>
        <w:rPr>
          <w:rFonts w:ascii="Times New Roman" w:eastAsia="Times New Roman" w:hAnsi="Times New Roman"/>
          <w:color w:val="000000"/>
          <w:spacing w:val="-3"/>
          <w:sz w:val="16"/>
          <w:szCs w:val="20"/>
        </w:rPr>
        <w:t xml:space="preserve">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условиях стационара по: акушерству и гинекологии (за исключением использования вспомогательных репродуктивных технологий и искусственного прерывания беременности), акушерству и гинекологии (искусственному прерыванию беременности), анестезиологии и реаниматологии, гастроэнтерологии,  </w:t>
      </w:r>
      <w:proofErr w:type="spellStart"/>
      <w:r>
        <w:rPr>
          <w:rFonts w:ascii="Times New Roman" w:eastAsia="Times New Roman" w:hAnsi="Times New Roman"/>
          <w:color w:val="000000"/>
          <w:spacing w:val="-3"/>
          <w:sz w:val="16"/>
          <w:szCs w:val="20"/>
        </w:rPr>
        <w:t>колопроктологии</w:t>
      </w:r>
      <w:proofErr w:type="spellEnd"/>
      <w:r>
        <w:rPr>
          <w:rFonts w:ascii="Times New Roman" w:eastAsia="Times New Roman" w:hAnsi="Times New Roman"/>
          <w:color w:val="000000"/>
          <w:spacing w:val="-3"/>
          <w:sz w:val="16"/>
          <w:szCs w:val="20"/>
        </w:rPr>
        <w:t xml:space="preserve">, операционному делу, организации здравоохранения и общественному здоровью, организации сестринского дела, сестринскому делу, урологии, хирургии, хирурги (абдоминальной); при оказании специализированной медицинской помощи в стационарных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беременности), акушерству и гинекологии (искусственному прерыванию беременности), анестезиологии и реаниматологии, гастроэнтерологии, </w:t>
      </w:r>
      <w:proofErr w:type="spellStart"/>
      <w:r>
        <w:rPr>
          <w:rFonts w:ascii="Times New Roman" w:eastAsia="Times New Roman" w:hAnsi="Times New Roman"/>
          <w:color w:val="000000"/>
          <w:spacing w:val="-3"/>
          <w:sz w:val="16"/>
          <w:szCs w:val="20"/>
        </w:rPr>
        <w:t>колопроктологии</w:t>
      </w:r>
      <w:proofErr w:type="spellEnd"/>
      <w:r>
        <w:rPr>
          <w:rFonts w:ascii="Times New Roman" w:eastAsia="Times New Roman" w:hAnsi="Times New Roman"/>
          <w:color w:val="000000"/>
          <w:spacing w:val="-3"/>
          <w:sz w:val="16"/>
          <w:szCs w:val="20"/>
        </w:rPr>
        <w:t xml:space="preserve">, нефрологии,  операционному делу, организации здравоохранения и общественному здоровью, организации сестринского дела, оториноларингологии (за исключением </w:t>
      </w:r>
      <w:proofErr w:type="spellStart"/>
      <w:r>
        <w:rPr>
          <w:rFonts w:ascii="Times New Roman" w:eastAsia="Times New Roman" w:hAnsi="Times New Roman"/>
          <w:color w:val="000000"/>
          <w:spacing w:val="-3"/>
          <w:sz w:val="16"/>
          <w:szCs w:val="20"/>
        </w:rPr>
        <w:t>кохлеарной</w:t>
      </w:r>
      <w:proofErr w:type="spellEnd"/>
      <w:r>
        <w:rPr>
          <w:rFonts w:ascii="Times New Roman" w:eastAsia="Times New Roman" w:hAnsi="Times New Roman"/>
          <w:color w:val="000000"/>
          <w:spacing w:val="-3"/>
          <w:sz w:val="16"/>
          <w:szCs w:val="20"/>
        </w:rPr>
        <w:t xml:space="preserve"> имплантации), пластической хирургии, сестринскому делу, урологии, хирургии, хирурги (абдоминальной).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экспертизе временной нетрудоспособности.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 оказании первичной доврачебной медико-санитарной помощи в амбулаторных условиях по: анестезиологии и реаниматологии, операционному делу, организации сестринского дела, сестринскому делу, физиотерапии; при оказании первичной специализированной медико-санитарной помощи в амбулаторных условиях по: анестезиологии и реаниматологии, </w:t>
      </w:r>
      <w:proofErr w:type="spellStart"/>
      <w:r>
        <w:rPr>
          <w:rFonts w:ascii="Times New Roman" w:eastAsia="Times New Roman" w:hAnsi="Times New Roman"/>
          <w:color w:val="000000"/>
          <w:spacing w:val="-3"/>
          <w:sz w:val="16"/>
          <w:szCs w:val="20"/>
        </w:rPr>
        <w:t>дерматовенерологии</w:t>
      </w:r>
      <w:proofErr w:type="spellEnd"/>
      <w:r>
        <w:rPr>
          <w:rFonts w:ascii="Times New Roman" w:eastAsia="Times New Roman" w:hAnsi="Times New Roman"/>
          <w:color w:val="000000"/>
          <w:spacing w:val="-3"/>
          <w:sz w:val="16"/>
          <w:szCs w:val="20"/>
        </w:rPr>
        <w:t xml:space="preserve">, косметологии, организации здравоохранения и общественному здоровью, оториноларингологии ( за исключением </w:t>
      </w:r>
      <w:proofErr w:type="spellStart"/>
      <w:r>
        <w:rPr>
          <w:rFonts w:ascii="Times New Roman" w:eastAsia="Times New Roman" w:hAnsi="Times New Roman"/>
          <w:color w:val="000000"/>
          <w:spacing w:val="-3"/>
          <w:sz w:val="16"/>
          <w:szCs w:val="20"/>
        </w:rPr>
        <w:t>кохлеарной</w:t>
      </w:r>
      <w:proofErr w:type="spellEnd"/>
      <w:r>
        <w:rPr>
          <w:rFonts w:ascii="Times New Roman" w:eastAsia="Times New Roman" w:hAnsi="Times New Roman"/>
          <w:color w:val="000000"/>
          <w:spacing w:val="-3"/>
          <w:sz w:val="16"/>
          <w:szCs w:val="20"/>
        </w:rPr>
        <w:t xml:space="preserve"> имплантации), пластической хирургии, ультразвуковой диагностике, эндоскопии; при оказании первичной специализированной медико-санитарной помощи в условиях дневного стационара по: оториноларингологии, 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условиях дневного стационара по: оториноларингологии ( за исключением </w:t>
      </w:r>
      <w:proofErr w:type="spellStart"/>
      <w:r>
        <w:rPr>
          <w:rFonts w:ascii="Times New Roman" w:eastAsia="Times New Roman" w:hAnsi="Times New Roman"/>
          <w:color w:val="000000"/>
          <w:spacing w:val="-3"/>
          <w:sz w:val="16"/>
          <w:szCs w:val="20"/>
        </w:rPr>
        <w:t>кохлеарной</w:t>
      </w:r>
      <w:proofErr w:type="spellEnd"/>
      <w:r>
        <w:rPr>
          <w:rFonts w:ascii="Times New Roman" w:eastAsia="Times New Roman" w:hAnsi="Times New Roman"/>
          <w:color w:val="000000"/>
          <w:spacing w:val="-3"/>
          <w:sz w:val="16"/>
          <w:szCs w:val="20"/>
        </w:rPr>
        <w:t xml:space="preserve"> имплантации) </w:t>
      </w:r>
    </w:p>
    <w:p w:rsidR="00546892" w:rsidRDefault="00BF5D94">
      <w:pPr>
        <w:pStyle w:val="Standard"/>
        <w:shd w:val="clear" w:color="auto" w:fill="FFFFFF"/>
        <w:ind w:left="-709" w:right="-284" w:firstLine="567"/>
        <w:jc w:val="both"/>
        <w:rPr>
          <w:rFonts w:ascii="Times New Roman" w:eastAsia="Times New Roman" w:hAnsi="Times New Roman"/>
          <w:color w:val="000000"/>
          <w:spacing w:val="-3"/>
          <w:sz w:val="16"/>
          <w:szCs w:val="20"/>
        </w:rPr>
      </w:pPr>
      <w:r>
        <w:rPr>
          <w:rFonts w:ascii="Times New Roman" w:eastAsia="Times New Roman" w:hAnsi="Times New Roman"/>
          <w:color w:val="000000"/>
          <w:spacing w:val="-3"/>
          <w:sz w:val="16"/>
          <w:szCs w:val="20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 оказании первичной доврачебной медико-санитарной помощи в амбулаторных условиях по: сестринскому делу в косметологии; при оказании первичной  специализированной медико-санитарной помощи в амбулаторных условиях по: косметологии.</w:t>
      </w:r>
    </w:p>
    <w:p w:rsidR="00546892" w:rsidRDefault="00BF5D94">
      <w:pPr>
        <w:pStyle w:val="Standard"/>
        <w:shd w:val="clear" w:color="auto" w:fill="FFFFFF"/>
        <w:ind w:left="-709" w:right="-284" w:firstLine="567"/>
        <w:jc w:val="both"/>
        <w:rPr>
          <w:rFonts w:ascii="Times New Roman" w:eastAsia="Times New Roman" w:hAnsi="Times New Roman"/>
          <w:color w:val="000000"/>
          <w:spacing w:val="-3"/>
          <w:sz w:val="16"/>
          <w:szCs w:val="20"/>
        </w:rPr>
      </w:pPr>
      <w:r>
        <w:rPr>
          <w:rFonts w:ascii="Times New Roman" w:eastAsia="Times New Roman" w:hAnsi="Times New Roman"/>
          <w:color w:val="000000"/>
          <w:spacing w:val="-3"/>
          <w:sz w:val="16"/>
          <w:szCs w:val="20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</w:r>
      <w:proofErr w:type="spellStart"/>
      <w:r>
        <w:rPr>
          <w:rFonts w:ascii="Times New Roman" w:eastAsia="Times New Roman" w:hAnsi="Times New Roman"/>
          <w:color w:val="000000"/>
          <w:spacing w:val="-3"/>
          <w:sz w:val="16"/>
          <w:szCs w:val="20"/>
        </w:rPr>
        <w:t>пр</w:t>
      </w:r>
      <w:proofErr w:type="spellEnd"/>
      <w:r>
        <w:rPr>
          <w:rFonts w:ascii="Times New Roman" w:eastAsia="Times New Roman" w:hAnsi="Times New Roman"/>
          <w:color w:val="000000"/>
          <w:spacing w:val="-3"/>
          <w:sz w:val="16"/>
          <w:szCs w:val="20"/>
        </w:rPr>
        <w:t xml:space="preserve"> оказании первичной доврачебной медико-санитарной помощи в амбулаторных условиях по: лабораторной диагностик; при оказании первичной врачебной медико-санитарной помощи в амбулаторных условиях по: терапии; при  оказании первичной врачебной медико-санитарной помощи в условиях дневного стационара по: клинической лабораторной диагностике; </w:t>
      </w:r>
      <w:proofErr w:type="spellStart"/>
      <w:r>
        <w:rPr>
          <w:rFonts w:ascii="Times New Roman" w:eastAsia="Times New Roman" w:hAnsi="Times New Roman"/>
          <w:color w:val="000000"/>
          <w:spacing w:val="-3"/>
          <w:sz w:val="16"/>
          <w:szCs w:val="20"/>
        </w:rPr>
        <w:t>пр</w:t>
      </w:r>
      <w:proofErr w:type="spellEnd"/>
      <w:r>
        <w:rPr>
          <w:rFonts w:ascii="Times New Roman" w:eastAsia="Times New Roman" w:hAnsi="Times New Roman"/>
          <w:color w:val="000000"/>
          <w:spacing w:val="-3"/>
          <w:sz w:val="16"/>
          <w:szCs w:val="20"/>
        </w:rPr>
        <w:t xml:space="preserve"> оказании первичной специализированной медико-санитарной помощи в амбулаторных условиях по: клинической лабораторной диагностике, рентгенологии; при оказании первичной специализированной медико-санитарной помощи в условиях дневного стационара по: клинической лабораторной диагностики, рентгенологии и трансфузиологии. При оказании специализированной, в том числе высокотехнологичной, медицинской помощи организуются и выполняются следующие работы (услуги): </w:t>
      </w:r>
      <w:proofErr w:type="spellStart"/>
      <w:r>
        <w:rPr>
          <w:rFonts w:ascii="Times New Roman" w:eastAsia="Times New Roman" w:hAnsi="Times New Roman"/>
          <w:color w:val="000000"/>
          <w:spacing w:val="-3"/>
          <w:sz w:val="16"/>
          <w:szCs w:val="20"/>
        </w:rPr>
        <w:t>пр</w:t>
      </w:r>
      <w:proofErr w:type="spellEnd"/>
      <w:r>
        <w:rPr>
          <w:rFonts w:ascii="Times New Roman" w:eastAsia="Times New Roman" w:hAnsi="Times New Roman"/>
          <w:color w:val="000000"/>
          <w:spacing w:val="-3"/>
          <w:sz w:val="16"/>
          <w:szCs w:val="20"/>
        </w:rPr>
        <w:t xml:space="preserve">  оказании специализированной медицинской помощи в условиях дневного стационара по: клинической лабораторной диагностике, лабораторной диагностике, рентгенологии, трансфузиологии; при оказании специализированной медицинской помощи в стационарных условиях по: клинической лабораторной диагностике, лабораторной диагностике, рентгенологии, трансфузиологии.</w:t>
      </w:r>
    </w:p>
    <w:p w:rsidR="00546892" w:rsidRDefault="00546892">
      <w:pPr>
        <w:pStyle w:val="Standard"/>
      </w:pPr>
    </w:p>
    <w:p w:rsidR="00546892" w:rsidRDefault="00546892">
      <w:pPr>
        <w:pStyle w:val="Standard"/>
      </w:pPr>
    </w:p>
    <w:p w:rsidR="00546892" w:rsidRDefault="00546892">
      <w:pPr>
        <w:pStyle w:val="Standard"/>
        <w:shd w:val="clear" w:color="auto" w:fill="FFFFFF"/>
        <w:ind w:left="-709" w:right="-284"/>
        <w:rPr>
          <w:rFonts w:ascii="Times New Roman" w:eastAsia="Times New Roman" w:hAnsi="Times New Roman"/>
          <w:color w:val="000000"/>
          <w:spacing w:val="-3"/>
          <w:szCs w:val="15"/>
        </w:rPr>
      </w:pPr>
    </w:p>
    <w:p w:rsidR="00546892" w:rsidRDefault="00546892">
      <w:pPr>
        <w:shd w:val="clear" w:color="auto" w:fill="FFFFFF"/>
        <w:spacing w:beforeAutospacing="1" w:afterAutospacing="1"/>
        <w:jc w:val="right"/>
        <w:rPr>
          <w:rFonts w:ascii="Georgia" w:eastAsia="Times New Roman" w:hAnsi="Georgia"/>
          <w:b/>
          <w:bCs/>
          <w:color w:val="000000"/>
          <w:sz w:val="24"/>
          <w:szCs w:val="24"/>
        </w:rPr>
      </w:pPr>
    </w:p>
    <w:p w:rsidR="00546892" w:rsidRDefault="00546892">
      <w:pPr>
        <w:shd w:val="clear" w:color="auto" w:fill="FFFFFF"/>
        <w:spacing w:beforeAutospacing="1" w:afterAutospacing="1"/>
        <w:jc w:val="right"/>
        <w:rPr>
          <w:rFonts w:ascii="Georgia" w:eastAsia="Times New Roman" w:hAnsi="Georgia"/>
          <w:b/>
          <w:bCs/>
          <w:color w:val="000000"/>
          <w:sz w:val="24"/>
          <w:szCs w:val="24"/>
        </w:rPr>
      </w:pPr>
    </w:p>
    <w:p w:rsidR="00546892" w:rsidRDefault="00546892">
      <w:pPr>
        <w:shd w:val="clear" w:color="auto" w:fill="FFFFFF"/>
        <w:spacing w:beforeAutospacing="1" w:afterAutospacing="1"/>
        <w:jc w:val="right"/>
        <w:rPr>
          <w:rFonts w:ascii="Georgia" w:eastAsia="Times New Roman" w:hAnsi="Georgia"/>
          <w:b/>
          <w:bCs/>
          <w:color w:val="000000"/>
          <w:sz w:val="24"/>
          <w:szCs w:val="24"/>
        </w:rPr>
      </w:pPr>
    </w:p>
    <w:p w:rsidR="00546892" w:rsidRDefault="00546892">
      <w:pPr>
        <w:shd w:val="clear" w:color="auto" w:fill="FFFFFF"/>
        <w:spacing w:beforeAutospacing="1" w:afterAutospacing="1"/>
        <w:rPr>
          <w:rFonts w:ascii="Georgia" w:eastAsia="Times New Roman" w:hAnsi="Georgia"/>
          <w:b/>
          <w:bCs/>
          <w:color w:val="000000"/>
          <w:sz w:val="24"/>
          <w:szCs w:val="24"/>
        </w:rPr>
      </w:pPr>
    </w:p>
    <w:p w:rsidR="00546892" w:rsidRDefault="00546892">
      <w:pPr>
        <w:shd w:val="clear" w:color="auto" w:fill="FFFFFF"/>
        <w:spacing w:beforeAutospacing="1" w:afterAutospacing="1"/>
        <w:jc w:val="right"/>
        <w:rPr>
          <w:rFonts w:ascii="Georgia" w:eastAsia="Times New Roman" w:hAnsi="Georgia"/>
          <w:b/>
          <w:bCs/>
          <w:color w:val="000000"/>
          <w:sz w:val="24"/>
          <w:szCs w:val="24"/>
        </w:rPr>
      </w:pPr>
    </w:p>
    <w:p w:rsidR="00546892" w:rsidRDefault="00546892">
      <w:pPr>
        <w:shd w:val="clear" w:color="auto" w:fill="FFFFFF"/>
        <w:spacing w:beforeAutospacing="1" w:afterAutospacing="1"/>
        <w:jc w:val="right"/>
        <w:rPr>
          <w:rFonts w:ascii="Georgia" w:eastAsia="Times New Roman" w:hAnsi="Georgia"/>
          <w:b/>
          <w:bCs/>
          <w:color w:val="000000"/>
          <w:sz w:val="24"/>
          <w:szCs w:val="24"/>
        </w:rPr>
      </w:pPr>
    </w:p>
    <w:p w:rsidR="00546892" w:rsidRDefault="00546892">
      <w:pPr>
        <w:shd w:val="clear" w:color="auto" w:fill="FFFFFF"/>
        <w:spacing w:beforeAutospacing="1" w:afterAutospacing="1"/>
        <w:jc w:val="right"/>
        <w:rPr>
          <w:rFonts w:ascii="Georgia" w:eastAsia="Times New Roman" w:hAnsi="Georgia"/>
          <w:b/>
          <w:bCs/>
          <w:color w:val="000000"/>
          <w:sz w:val="24"/>
          <w:szCs w:val="24"/>
        </w:rPr>
      </w:pPr>
    </w:p>
    <w:p w:rsidR="00546892" w:rsidRDefault="00546892">
      <w:pPr>
        <w:shd w:val="clear" w:color="auto" w:fill="FFFFFF"/>
        <w:spacing w:beforeAutospacing="1" w:afterAutospacing="1"/>
        <w:jc w:val="right"/>
        <w:rPr>
          <w:rFonts w:ascii="Georgia" w:eastAsia="Times New Roman" w:hAnsi="Georgia"/>
          <w:b/>
          <w:bCs/>
          <w:color w:val="000000"/>
          <w:sz w:val="24"/>
          <w:szCs w:val="24"/>
        </w:rPr>
      </w:pPr>
    </w:p>
    <w:p w:rsidR="00546892" w:rsidRDefault="00546892">
      <w:pPr>
        <w:shd w:val="clear" w:color="auto" w:fill="FFFFFF"/>
        <w:spacing w:beforeAutospacing="1" w:afterAutospacing="1"/>
        <w:jc w:val="right"/>
        <w:rPr>
          <w:rFonts w:ascii="Georgia" w:eastAsia="Times New Roman" w:hAnsi="Georgia"/>
          <w:b/>
          <w:bCs/>
          <w:color w:val="000000"/>
          <w:sz w:val="24"/>
          <w:szCs w:val="24"/>
        </w:rPr>
      </w:pPr>
    </w:p>
    <w:p w:rsidR="00546892" w:rsidRDefault="00BF5D94">
      <w:pPr>
        <w:shd w:val="clear" w:color="auto" w:fill="FFFFFF"/>
        <w:spacing w:beforeAutospacing="1" w:afterAutospacing="1"/>
        <w:rPr>
          <w:rFonts w:ascii="Georgia" w:eastAsia="Times New Roman" w:hAnsi="Georgia"/>
          <w:bCs/>
          <w:color w:val="000000"/>
          <w:sz w:val="24"/>
          <w:szCs w:val="24"/>
          <w:u w:val="single"/>
        </w:rPr>
      </w:pPr>
      <w:r>
        <w:rPr>
          <w:rFonts w:ascii="Georgia" w:eastAsia="Times New Roman" w:hAnsi="Georgia"/>
          <w:b/>
          <w:bCs/>
          <w:color w:val="000000"/>
          <w:sz w:val="24"/>
          <w:szCs w:val="24"/>
        </w:rPr>
        <w:t xml:space="preserve">ИСПОЛНИТЕЛЬ: </w:t>
      </w:r>
      <w:r>
        <w:rPr>
          <w:rFonts w:ascii="Georgia" w:eastAsia="Times New Roman" w:hAnsi="Georgia"/>
          <w:bCs/>
          <w:color w:val="000000"/>
          <w:sz w:val="24"/>
          <w:szCs w:val="24"/>
          <w:u w:val="single"/>
        </w:rPr>
        <w:t xml:space="preserve">ООО « </w:t>
      </w:r>
      <w:proofErr w:type="spellStart"/>
      <w:r>
        <w:rPr>
          <w:rFonts w:ascii="Georgia" w:eastAsia="Times New Roman" w:hAnsi="Georgia"/>
          <w:bCs/>
          <w:color w:val="000000"/>
          <w:sz w:val="24"/>
          <w:szCs w:val="24"/>
          <w:u w:val="single"/>
        </w:rPr>
        <w:t>Эс</w:t>
      </w:r>
      <w:proofErr w:type="spellEnd"/>
      <w:r>
        <w:rPr>
          <w:rFonts w:ascii="Georgia" w:eastAsia="Times New Roman" w:hAnsi="Georgia"/>
          <w:bCs/>
          <w:color w:val="000000"/>
          <w:sz w:val="24"/>
          <w:szCs w:val="24"/>
          <w:u w:val="single"/>
        </w:rPr>
        <w:t xml:space="preserve"> Класс Клиник Воронеж» </w:t>
      </w:r>
    </w:p>
    <w:p w:rsidR="00546892" w:rsidRDefault="00BF5D94" w:rsidP="00444BB7">
      <w:pPr>
        <w:shd w:val="clear" w:color="auto" w:fill="FFFFFF"/>
        <w:spacing w:beforeAutospacing="1" w:afterAutospacing="1"/>
        <w:rPr>
          <w:rFonts w:ascii="Georgia" w:eastAsia="Times New Roman" w:hAnsi="Georgia"/>
          <w:b/>
          <w:bCs/>
          <w:color w:val="000000"/>
          <w:sz w:val="24"/>
          <w:szCs w:val="24"/>
        </w:rPr>
      </w:pPr>
      <w:r>
        <w:rPr>
          <w:rFonts w:ascii="Georgia" w:eastAsia="Times New Roman" w:hAnsi="Georgia"/>
          <w:b/>
          <w:bCs/>
          <w:color w:val="000000"/>
          <w:sz w:val="24"/>
          <w:szCs w:val="24"/>
        </w:rPr>
        <w:t>ЗАКАЗЧИК:____________________</w:t>
      </w:r>
    </w:p>
    <w:p w:rsidR="00444BB7" w:rsidRDefault="00444BB7" w:rsidP="00444BB7">
      <w:pPr>
        <w:shd w:val="clear" w:color="auto" w:fill="FFFFFF"/>
        <w:spacing w:beforeAutospacing="1" w:afterAutospacing="1"/>
        <w:rPr>
          <w:rFonts w:ascii="Georgia" w:eastAsia="Times New Roman" w:hAnsi="Georgia"/>
          <w:b/>
          <w:bCs/>
          <w:color w:val="000000"/>
          <w:sz w:val="24"/>
          <w:szCs w:val="24"/>
        </w:rPr>
      </w:pPr>
    </w:p>
    <w:p w:rsidR="00546892" w:rsidRDefault="00BF5D94">
      <w:pPr>
        <w:shd w:val="clear" w:color="auto" w:fill="FFFFFF"/>
        <w:spacing w:beforeAutospacing="1" w:afterAutospacing="1"/>
        <w:jc w:val="right"/>
        <w:rPr>
          <w:rFonts w:ascii="Georgia" w:eastAsia="Times New Roman" w:hAnsi="Georgia"/>
          <w:color w:val="000000"/>
          <w:sz w:val="24"/>
          <w:szCs w:val="24"/>
        </w:rPr>
      </w:pPr>
      <w:r>
        <w:rPr>
          <w:rFonts w:ascii="Georgia" w:eastAsia="Times New Roman" w:hAnsi="Georgia"/>
          <w:b/>
          <w:bCs/>
          <w:color w:val="000000"/>
          <w:sz w:val="24"/>
          <w:szCs w:val="24"/>
        </w:rPr>
        <w:lastRenderedPageBreak/>
        <w:t>Приложение № 2 к Договору 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№____</w:t>
      </w:r>
    </w:p>
    <w:p w:rsidR="00546892" w:rsidRDefault="00444BB7">
      <w:pPr>
        <w:shd w:val="clear" w:color="auto" w:fill="FFFFFF"/>
        <w:spacing w:beforeAutospacing="1" w:afterAutospacing="1"/>
        <w:jc w:val="right"/>
        <w:rPr>
          <w:rFonts w:ascii="Georgia" w:eastAsia="Times New Roman" w:hAnsi="Georgia"/>
          <w:color w:val="000000"/>
          <w:sz w:val="24"/>
          <w:szCs w:val="24"/>
        </w:rPr>
      </w:pPr>
      <w:r>
        <w:rPr>
          <w:rFonts w:ascii="Georgia" w:eastAsia="Times New Roman" w:hAnsi="Georgia"/>
          <w:b/>
          <w:bCs/>
          <w:color w:val="000000"/>
          <w:sz w:val="24"/>
          <w:szCs w:val="24"/>
        </w:rPr>
        <w:t>от «    » ______ 2023</w:t>
      </w:r>
      <w:r w:rsidR="00BF5D94">
        <w:rPr>
          <w:rFonts w:ascii="Georgia" w:eastAsia="Times New Roman" w:hAnsi="Georgia"/>
          <w:b/>
          <w:bCs/>
          <w:color w:val="000000"/>
          <w:sz w:val="24"/>
          <w:szCs w:val="24"/>
        </w:rPr>
        <w:t xml:space="preserve"> г.</w:t>
      </w:r>
    </w:p>
    <w:p w:rsidR="00546892" w:rsidRDefault="00546892">
      <w:pPr>
        <w:shd w:val="clear" w:color="auto" w:fill="FFFFFF"/>
        <w:spacing w:beforeAutospacing="1" w:afterAutospacing="1"/>
        <w:rPr>
          <w:rFonts w:ascii="Georgia" w:eastAsia="Times New Roman" w:hAnsi="Georgia"/>
          <w:b/>
          <w:bCs/>
          <w:color w:val="000000"/>
          <w:sz w:val="24"/>
          <w:szCs w:val="24"/>
        </w:rPr>
      </w:pPr>
    </w:p>
    <w:p w:rsidR="00546892" w:rsidRDefault="00BF5D94">
      <w:pPr>
        <w:shd w:val="clear" w:color="auto" w:fill="FFFFFF"/>
        <w:spacing w:beforeAutospacing="1" w:afterAutospacing="1"/>
        <w:jc w:val="center"/>
        <w:rPr>
          <w:rFonts w:ascii="Georgia" w:eastAsia="Times New Roman" w:hAnsi="Georgia"/>
          <w:color w:val="000000"/>
          <w:sz w:val="24"/>
          <w:szCs w:val="24"/>
        </w:rPr>
      </w:pPr>
      <w:r>
        <w:rPr>
          <w:rFonts w:ascii="Georgia" w:eastAsia="Times New Roman" w:hAnsi="Georgia"/>
          <w:b/>
          <w:bCs/>
          <w:color w:val="000000"/>
          <w:sz w:val="24"/>
          <w:szCs w:val="24"/>
        </w:rPr>
        <w:t>Перечень оказанных медицинских услуг</w:t>
      </w:r>
    </w:p>
    <w:tbl>
      <w:tblPr>
        <w:tblW w:w="9418" w:type="dxa"/>
        <w:tblInd w:w="-15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-7" w:type="dxa"/>
          <w:right w:w="0" w:type="dxa"/>
        </w:tblCellMar>
        <w:tblLook w:val="04A0"/>
      </w:tblPr>
      <w:tblGrid>
        <w:gridCol w:w="548"/>
        <w:gridCol w:w="6102"/>
        <w:gridCol w:w="2768"/>
      </w:tblGrid>
      <w:tr w:rsidR="00546892">
        <w:trPr>
          <w:trHeight w:val="1090"/>
        </w:trPr>
        <w:tc>
          <w:tcPr>
            <w:tcW w:w="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46892" w:rsidRDefault="00BF5D94">
            <w:pPr>
              <w:spacing w:beforeAutospacing="1" w:afterAutospacing="1"/>
              <w:jc w:val="center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№</w:t>
            </w:r>
          </w:p>
        </w:tc>
        <w:tc>
          <w:tcPr>
            <w:tcW w:w="6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46892" w:rsidRDefault="00546892">
            <w:pPr>
              <w:spacing w:beforeAutospacing="1" w:afterAutospacing="1"/>
              <w:jc w:val="center"/>
              <w:rPr>
                <w:rFonts w:ascii="Georgia" w:eastAsia="Times New Roman" w:hAnsi="Georgia"/>
                <w:b/>
                <w:bCs/>
                <w:sz w:val="24"/>
                <w:szCs w:val="24"/>
              </w:rPr>
            </w:pPr>
          </w:p>
          <w:p w:rsidR="00546892" w:rsidRDefault="00BF5D94">
            <w:pPr>
              <w:spacing w:beforeAutospacing="1" w:afterAutospacing="1"/>
              <w:jc w:val="center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2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46892" w:rsidRDefault="00BF5D94">
            <w:pPr>
              <w:spacing w:beforeAutospacing="1" w:afterAutospacing="1"/>
              <w:jc w:val="center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sz w:val="24"/>
                <w:szCs w:val="24"/>
              </w:rPr>
              <w:t>Стоимость услуги</w:t>
            </w:r>
          </w:p>
        </w:tc>
      </w:tr>
      <w:tr w:rsidR="00546892">
        <w:trPr>
          <w:trHeight w:val="545"/>
        </w:trPr>
        <w:tc>
          <w:tcPr>
            <w:tcW w:w="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46892" w:rsidRDefault="00BF5D94">
            <w:pPr>
              <w:spacing w:beforeAutospacing="1" w:afterAutospacing="1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 </w:t>
            </w:r>
          </w:p>
        </w:tc>
        <w:tc>
          <w:tcPr>
            <w:tcW w:w="6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46892" w:rsidRDefault="00BF5D94">
            <w:pPr>
              <w:spacing w:beforeAutospacing="1" w:afterAutospacing="1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 </w:t>
            </w:r>
          </w:p>
        </w:tc>
        <w:tc>
          <w:tcPr>
            <w:tcW w:w="2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46892" w:rsidRDefault="00BF5D94">
            <w:pPr>
              <w:spacing w:beforeAutospacing="1" w:afterAutospacing="1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 </w:t>
            </w:r>
          </w:p>
        </w:tc>
      </w:tr>
      <w:tr w:rsidR="00546892">
        <w:trPr>
          <w:trHeight w:val="575"/>
        </w:trPr>
        <w:tc>
          <w:tcPr>
            <w:tcW w:w="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46892" w:rsidRDefault="00BF5D94">
            <w:pPr>
              <w:spacing w:beforeAutospacing="1" w:afterAutospacing="1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 </w:t>
            </w:r>
          </w:p>
        </w:tc>
        <w:tc>
          <w:tcPr>
            <w:tcW w:w="6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46892" w:rsidRDefault="00BF5D94">
            <w:pPr>
              <w:spacing w:beforeAutospacing="1" w:afterAutospacing="1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 </w:t>
            </w:r>
          </w:p>
        </w:tc>
        <w:tc>
          <w:tcPr>
            <w:tcW w:w="2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46892" w:rsidRDefault="00BF5D94">
            <w:pPr>
              <w:spacing w:beforeAutospacing="1" w:afterAutospacing="1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 </w:t>
            </w:r>
          </w:p>
        </w:tc>
      </w:tr>
      <w:tr w:rsidR="00546892">
        <w:trPr>
          <w:trHeight w:val="545"/>
        </w:trPr>
        <w:tc>
          <w:tcPr>
            <w:tcW w:w="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46892" w:rsidRDefault="00BF5D94">
            <w:pPr>
              <w:spacing w:beforeAutospacing="1" w:afterAutospacing="1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 </w:t>
            </w:r>
          </w:p>
        </w:tc>
        <w:tc>
          <w:tcPr>
            <w:tcW w:w="6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46892" w:rsidRDefault="00BF5D94">
            <w:pPr>
              <w:spacing w:beforeAutospacing="1" w:afterAutospacing="1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 </w:t>
            </w:r>
          </w:p>
        </w:tc>
        <w:tc>
          <w:tcPr>
            <w:tcW w:w="2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46892" w:rsidRDefault="00BF5D94">
            <w:pPr>
              <w:spacing w:beforeAutospacing="1" w:afterAutospacing="1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 </w:t>
            </w:r>
          </w:p>
        </w:tc>
      </w:tr>
      <w:tr w:rsidR="00546892">
        <w:trPr>
          <w:trHeight w:val="545"/>
        </w:trPr>
        <w:tc>
          <w:tcPr>
            <w:tcW w:w="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46892" w:rsidRDefault="00546892">
            <w:pPr>
              <w:spacing w:beforeAutospacing="1" w:afterAutospacing="1"/>
              <w:rPr>
                <w:rFonts w:ascii="Georgia" w:eastAsia="Times New Roman" w:hAnsi="Georgia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46892" w:rsidRDefault="00546892">
            <w:pPr>
              <w:spacing w:beforeAutospacing="1" w:afterAutospacing="1"/>
              <w:rPr>
                <w:rFonts w:ascii="Georgia" w:eastAsia="Times New Roman" w:hAnsi="Georgia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46892" w:rsidRDefault="00546892">
            <w:pPr>
              <w:spacing w:beforeAutospacing="1" w:afterAutospacing="1"/>
              <w:rPr>
                <w:rFonts w:ascii="Georgia" w:eastAsia="Times New Roman" w:hAnsi="Georgia"/>
                <w:sz w:val="24"/>
                <w:szCs w:val="24"/>
              </w:rPr>
            </w:pPr>
          </w:p>
        </w:tc>
      </w:tr>
      <w:tr w:rsidR="00546892">
        <w:trPr>
          <w:trHeight w:val="545"/>
        </w:trPr>
        <w:tc>
          <w:tcPr>
            <w:tcW w:w="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46892" w:rsidRDefault="00546892">
            <w:pPr>
              <w:spacing w:beforeAutospacing="1" w:afterAutospacing="1"/>
              <w:rPr>
                <w:rFonts w:ascii="Georgia" w:eastAsia="Times New Roman" w:hAnsi="Georgia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46892" w:rsidRDefault="00546892">
            <w:pPr>
              <w:spacing w:beforeAutospacing="1" w:afterAutospacing="1"/>
              <w:rPr>
                <w:rFonts w:ascii="Georgia" w:eastAsia="Times New Roman" w:hAnsi="Georgia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46892" w:rsidRDefault="00546892">
            <w:pPr>
              <w:spacing w:beforeAutospacing="1" w:afterAutospacing="1"/>
              <w:rPr>
                <w:rFonts w:ascii="Georgia" w:eastAsia="Times New Roman" w:hAnsi="Georgia"/>
                <w:sz w:val="24"/>
                <w:szCs w:val="24"/>
              </w:rPr>
            </w:pPr>
          </w:p>
        </w:tc>
      </w:tr>
      <w:tr w:rsidR="00546892">
        <w:trPr>
          <w:trHeight w:val="545"/>
        </w:trPr>
        <w:tc>
          <w:tcPr>
            <w:tcW w:w="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46892" w:rsidRDefault="00546892">
            <w:pPr>
              <w:spacing w:beforeAutospacing="1" w:afterAutospacing="1"/>
              <w:rPr>
                <w:rFonts w:ascii="Georgia" w:eastAsia="Times New Roman" w:hAnsi="Georgia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46892" w:rsidRDefault="00546892">
            <w:pPr>
              <w:spacing w:beforeAutospacing="1" w:afterAutospacing="1"/>
              <w:rPr>
                <w:rFonts w:ascii="Georgia" w:eastAsia="Times New Roman" w:hAnsi="Georgia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46892" w:rsidRDefault="00546892">
            <w:pPr>
              <w:spacing w:beforeAutospacing="1" w:afterAutospacing="1"/>
              <w:rPr>
                <w:rFonts w:ascii="Georgia" w:eastAsia="Times New Roman" w:hAnsi="Georgia"/>
                <w:sz w:val="24"/>
                <w:szCs w:val="24"/>
              </w:rPr>
            </w:pPr>
          </w:p>
        </w:tc>
      </w:tr>
    </w:tbl>
    <w:p w:rsidR="00546892" w:rsidRDefault="00546892">
      <w:pPr>
        <w:shd w:val="clear" w:color="auto" w:fill="FFFFFF"/>
        <w:spacing w:beforeAutospacing="1" w:afterAutospacing="1"/>
        <w:rPr>
          <w:rFonts w:ascii="Georgia" w:eastAsia="Times New Roman" w:hAnsi="Georgia"/>
          <w:color w:val="000000"/>
          <w:sz w:val="24"/>
          <w:szCs w:val="24"/>
        </w:rPr>
      </w:pPr>
    </w:p>
    <w:p w:rsidR="00546892" w:rsidRDefault="00BF5D94">
      <w:pPr>
        <w:shd w:val="clear" w:color="auto" w:fill="FFFFFF"/>
        <w:spacing w:beforeAutospacing="1" w:afterAutospacing="1"/>
        <w:rPr>
          <w:rFonts w:ascii="Georgia" w:eastAsia="Times New Roman" w:hAnsi="Georgia"/>
          <w:b/>
          <w:bCs/>
          <w:color w:val="000000"/>
          <w:sz w:val="24"/>
          <w:szCs w:val="24"/>
        </w:rPr>
      </w:pPr>
      <w:r>
        <w:rPr>
          <w:rFonts w:ascii="Georgia" w:eastAsia="Times New Roman" w:hAnsi="Georgia"/>
          <w:color w:val="000000"/>
          <w:sz w:val="24"/>
          <w:szCs w:val="24"/>
        </w:rPr>
        <w:t> </w:t>
      </w:r>
      <w:r>
        <w:rPr>
          <w:rFonts w:ascii="Georgia" w:eastAsia="Times New Roman" w:hAnsi="Georgia"/>
          <w:b/>
          <w:bCs/>
          <w:color w:val="000000"/>
          <w:sz w:val="24"/>
          <w:szCs w:val="24"/>
        </w:rPr>
        <w:t xml:space="preserve">ИТОГО: </w:t>
      </w:r>
    </w:p>
    <w:p w:rsidR="00546892" w:rsidRDefault="00BF5D94">
      <w:pPr>
        <w:shd w:val="clear" w:color="auto" w:fill="FFFFFF"/>
        <w:spacing w:beforeAutospacing="1" w:afterAutospacing="1"/>
        <w:rPr>
          <w:rFonts w:ascii="Georgia" w:eastAsia="Times New Roman" w:hAnsi="Georgia"/>
          <w:bCs/>
          <w:color w:val="000000"/>
          <w:sz w:val="24"/>
          <w:szCs w:val="24"/>
          <w:u w:val="single"/>
        </w:rPr>
      </w:pPr>
      <w:r>
        <w:rPr>
          <w:rFonts w:ascii="Georgia" w:eastAsia="Times New Roman" w:hAnsi="Georgia"/>
          <w:b/>
          <w:bCs/>
          <w:color w:val="000000"/>
          <w:sz w:val="24"/>
          <w:szCs w:val="24"/>
        </w:rPr>
        <w:t xml:space="preserve">ИСПОЛНИТЕЛЬ: </w:t>
      </w:r>
      <w:r>
        <w:rPr>
          <w:rFonts w:ascii="Georgia" w:eastAsia="Times New Roman" w:hAnsi="Georgia"/>
          <w:bCs/>
          <w:color w:val="000000"/>
          <w:sz w:val="24"/>
          <w:szCs w:val="24"/>
          <w:u w:val="single"/>
        </w:rPr>
        <w:t xml:space="preserve">ООО « </w:t>
      </w:r>
      <w:proofErr w:type="spellStart"/>
      <w:r>
        <w:rPr>
          <w:rFonts w:ascii="Georgia" w:eastAsia="Times New Roman" w:hAnsi="Georgia"/>
          <w:bCs/>
          <w:color w:val="000000"/>
          <w:sz w:val="24"/>
          <w:szCs w:val="24"/>
          <w:u w:val="single"/>
        </w:rPr>
        <w:t>Эс</w:t>
      </w:r>
      <w:proofErr w:type="spellEnd"/>
      <w:r>
        <w:rPr>
          <w:rFonts w:ascii="Georgia" w:eastAsia="Times New Roman" w:hAnsi="Georgia"/>
          <w:bCs/>
          <w:color w:val="000000"/>
          <w:sz w:val="24"/>
          <w:szCs w:val="24"/>
          <w:u w:val="single"/>
        </w:rPr>
        <w:t xml:space="preserve"> Класс Клиник Воронеж» </w:t>
      </w:r>
    </w:p>
    <w:p w:rsidR="00546892" w:rsidRDefault="00BF5D94">
      <w:pPr>
        <w:shd w:val="clear" w:color="auto" w:fill="FFFFFF"/>
        <w:spacing w:beforeAutospacing="1" w:afterAutospacing="1"/>
        <w:rPr>
          <w:rFonts w:ascii="Georgia" w:eastAsia="Times New Roman" w:hAnsi="Georgia"/>
          <w:b/>
          <w:bCs/>
          <w:color w:val="000000"/>
          <w:sz w:val="24"/>
          <w:szCs w:val="24"/>
        </w:rPr>
      </w:pPr>
      <w:r>
        <w:rPr>
          <w:rFonts w:ascii="Georgia" w:eastAsia="Times New Roman" w:hAnsi="Georgia"/>
          <w:b/>
          <w:bCs/>
          <w:color w:val="000000"/>
          <w:sz w:val="24"/>
          <w:szCs w:val="24"/>
        </w:rPr>
        <w:t>ЗАКАЗЧИК:____________________</w:t>
      </w:r>
    </w:p>
    <w:p w:rsidR="00546892" w:rsidRDefault="00546892">
      <w:pPr>
        <w:pStyle w:val="Standard"/>
        <w:shd w:val="clear" w:color="auto" w:fill="FFFFFF"/>
        <w:ind w:left="-709" w:right="-284"/>
        <w:rPr>
          <w:rFonts w:ascii="Georgia" w:eastAsia="Times New Roman" w:hAnsi="Georgia"/>
          <w:b/>
          <w:bCs/>
          <w:color w:val="000000"/>
          <w:sz w:val="24"/>
          <w:szCs w:val="24"/>
        </w:rPr>
      </w:pPr>
    </w:p>
    <w:sectPr w:rsidR="00546892" w:rsidSect="00546892">
      <w:pgSz w:w="11906" w:h="16838"/>
      <w:pgMar w:top="426" w:right="707" w:bottom="426" w:left="1276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6BFB"/>
    <w:multiLevelType w:val="multilevel"/>
    <w:tmpl w:val="03186BFB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525" w:hanging="52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222C3BDA"/>
    <w:multiLevelType w:val="multilevel"/>
    <w:tmpl w:val="61626D7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62A178AD"/>
    <w:multiLevelType w:val="multilevel"/>
    <w:tmpl w:val="62A178A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noPunctuationKerning/>
  <w:characterSpacingControl w:val="doNotCompress"/>
  <w:compat>
    <w:doNotExpandShiftReturn/>
    <w:doNotWrapTextWithPunct/>
    <w:doNotUseEastAsianBreakRules/>
    <w:useFELayout/>
    <w:doNotUseIndentAsNumberingTabStop/>
  </w:compat>
  <w:rsids>
    <w:rsidRoot w:val="00F41966"/>
    <w:rsid w:val="000256FE"/>
    <w:rsid w:val="00030A1C"/>
    <w:rsid w:val="00036E0B"/>
    <w:rsid w:val="000774DC"/>
    <w:rsid w:val="00096DD5"/>
    <w:rsid w:val="000A06F0"/>
    <w:rsid w:val="00112885"/>
    <w:rsid w:val="00117C90"/>
    <w:rsid w:val="00147D45"/>
    <w:rsid w:val="0017375F"/>
    <w:rsid w:val="00190006"/>
    <w:rsid w:val="001F79B4"/>
    <w:rsid w:val="00203F38"/>
    <w:rsid w:val="00205CEF"/>
    <w:rsid w:val="002465F5"/>
    <w:rsid w:val="0026008B"/>
    <w:rsid w:val="00263A00"/>
    <w:rsid w:val="002B788E"/>
    <w:rsid w:val="002C11BB"/>
    <w:rsid w:val="002C39D5"/>
    <w:rsid w:val="002D1DAF"/>
    <w:rsid w:val="002D3A45"/>
    <w:rsid w:val="00304323"/>
    <w:rsid w:val="00317EA4"/>
    <w:rsid w:val="00321C4D"/>
    <w:rsid w:val="00373B52"/>
    <w:rsid w:val="0037706B"/>
    <w:rsid w:val="003B3F22"/>
    <w:rsid w:val="003B4C92"/>
    <w:rsid w:val="004053B3"/>
    <w:rsid w:val="004116BE"/>
    <w:rsid w:val="00444BB7"/>
    <w:rsid w:val="0047758C"/>
    <w:rsid w:val="00482541"/>
    <w:rsid w:val="004B3C12"/>
    <w:rsid w:val="004C2DE3"/>
    <w:rsid w:val="004D57B2"/>
    <w:rsid w:val="004E22E2"/>
    <w:rsid w:val="004E6900"/>
    <w:rsid w:val="004F4536"/>
    <w:rsid w:val="0050786D"/>
    <w:rsid w:val="005422E7"/>
    <w:rsid w:val="00546892"/>
    <w:rsid w:val="005600FD"/>
    <w:rsid w:val="00641758"/>
    <w:rsid w:val="006B3B3A"/>
    <w:rsid w:val="006C78D5"/>
    <w:rsid w:val="006D7455"/>
    <w:rsid w:val="006E2F47"/>
    <w:rsid w:val="00753179"/>
    <w:rsid w:val="007766CE"/>
    <w:rsid w:val="007F52B4"/>
    <w:rsid w:val="008250EC"/>
    <w:rsid w:val="00886C96"/>
    <w:rsid w:val="008A7946"/>
    <w:rsid w:val="008C0FDF"/>
    <w:rsid w:val="008D0240"/>
    <w:rsid w:val="008D5CEE"/>
    <w:rsid w:val="008F6BBF"/>
    <w:rsid w:val="00900125"/>
    <w:rsid w:val="00933CE4"/>
    <w:rsid w:val="0093761F"/>
    <w:rsid w:val="00997DC6"/>
    <w:rsid w:val="009F1103"/>
    <w:rsid w:val="00A10C52"/>
    <w:rsid w:val="00A62500"/>
    <w:rsid w:val="00AF397C"/>
    <w:rsid w:val="00AF4ADC"/>
    <w:rsid w:val="00B243B4"/>
    <w:rsid w:val="00B64E9E"/>
    <w:rsid w:val="00B663EC"/>
    <w:rsid w:val="00B90680"/>
    <w:rsid w:val="00BA0037"/>
    <w:rsid w:val="00BF5D94"/>
    <w:rsid w:val="00C560E1"/>
    <w:rsid w:val="00CA50CB"/>
    <w:rsid w:val="00CC7FBF"/>
    <w:rsid w:val="00CF5287"/>
    <w:rsid w:val="00D02972"/>
    <w:rsid w:val="00D324C3"/>
    <w:rsid w:val="00D965B7"/>
    <w:rsid w:val="00DD3BD1"/>
    <w:rsid w:val="00DD520B"/>
    <w:rsid w:val="00E223E0"/>
    <w:rsid w:val="00E2679A"/>
    <w:rsid w:val="00E34870"/>
    <w:rsid w:val="00E87A35"/>
    <w:rsid w:val="00EA7209"/>
    <w:rsid w:val="00EB41B7"/>
    <w:rsid w:val="00EB775B"/>
    <w:rsid w:val="00EE63D6"/>
    <w:rsid w:val="00F101F8"/>
    <w:rsid w:val="00F24F6D"/>
    <w:rsid w:val="00F32E83"/>
    <w:rsid w:val="00F41966"/>
    <w:rsid w:val="00F73E83"/>
    <w:rsid w:val="00FB10FE"/>
    <w:rsid w:val="00FC04ED"/>
    <w:rsid w:val="00FD7CDE"/>
    <w:rsid w:val="00FE5B28"/>
    <w:rsid w:val="00FF2327"/>
    <w:rsid w:val="06B34F7F"/>
    <w:rsid w:val="078B593F"/>
    <w:rsid w:val="07EA06DE"/>
    <w:rsid w:val="2DD92C6B"/>
    <w:rsid w:val="3DFD5FD5"/>
    <w:rsid w:val="4BF903CE"/>
    <w:rsid w:val="78176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Preformatted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92"/>
    <w:rPr>
      <w:rFonts w:ascii="Verdana" w:eastAsia="Verdana" w:hAnsi="Verdana"/>
      <w:sz w:val="15"/>
      <w:szCs w:val="16"/>
    </w:rPr>
  </w:style>
  <w:style w:type="paragraph" w:styleId="1">
    <w:name w:val="heading 1"/>
    <w:basedOn w:val="a"/>
    <w:next w:val="a"/>
    <w:link w:val="10"/>
    <w:uiPriority w:val="9"/>
    <w:qFormat/>
    <w:rsid w:val="00546892"/>
    <w:pPr>
      <w:pBdr>
        <w:bottom w:val="single" w:sz="6" w:space="0" w:color="333333"/>
      </w:pBdr>
      <w:spacing w:beforeAutospacing="1" w:afterAutospacing="1"/>
      <w:outlineLvl w:val="0"/>
    </w:pPr>
    <w:rPr>
      <w:rFonts w:ascii="Arial" w:eastAsiaTheme="minorEastAsia" w:hAnsi="Arial" w:cs="Arial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sid w:val="00546892"/>
    <w:rPr>
      <w:color w:val="800080"/>
      <w:u w:val="single"/>
    </w:rPr>
  </w:style>
  <w:style w:type="character" w:styleId="a4">
    <w:name w:val="Hyperlink"/>
    <w:basedOn w:val="a0"/>
    <w:uiPriority w:val="99"/>
    <w:semiHidden/>
    <w:unhideWhenUsed/>
    <w:rsid w:val="00546892"/>
    <w:rPr>
      <w:color w:val="0000FF"/>
      <w:u w:val="single"/>
    </w:rPr>
  </w:style>
  <w:style w:type="paragraph" w:styleId="a5">
    <w:name w:val="Balloon Text"/>
    <w:basedOn w:val="a"/>
    <w:uiPriority w:val="99"/>
    <w:semiHidden/>
    <w:unhideWhenUsed/>
    <w:qFormat/>
    <w:rsid w:val="00546892"/>
    <w:rPr>
      <w:rFonts w:ascii="Tahoma" w:hAnsi="Tahoma" w:cs="Tahoma"/>
      <w:sz w:val="16"/>
    </w:rPr>
  </w:style>
  <w:style w:type="paragraph" w:styleId="a6">
    <w:name w:val="caption"/>
    <w:basedOn w:val="a"/>
    <w:next w:val="a"/>
    <w:qFormat/>
    <w:rsid w:val="0054689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11">
    <w:name w:val="index 1"/>
    <w:basedOn w:val="a"/>
    <w:next w:val="a"/>
    <w:uiPriority w:val="99"/>
    <w:semiHidden/>
    <w:unhideWhenUsed/>
    <w:qFormat/>
    <w:rsid w:val="00546892"/>
  </w:style>
  <w:style w:type="paragraph" w:styleId="a7">
    <w:name w:val="Body Text"/>
    <w:basedOn w:val="a"/>
    <w:qFormat/>
    <w:rsid w:val="00546892"/>
    <w:pPr>
      <w:spacing w:after="140" w:line="288" w:lineRule="auto"/>
    </w:pPr>
  </w:style>
  <w:style w:type="paragraph" w:styleId="a8">
    <w:name w:val="index heading"/>
    <w:basedOn w:val="a"/>
    <w:next w:val="11"/>
    <w:qFormat/>
    <w:rsid w:val="00546892"/>
    <w:pPr>
      <w:suppressLineNumbers/>
    </w:pPr>
    <w:rPr>
      <w:rFonts w:cs="FreeSans"/>
    </w:rPr>
  </w:style>
  <w:style w:type="paragraph" w:styleId="a9">
    <w:name w:val="List"/>
    <w:basedOn w:val="a7"/>
    <w:qFormat/>
    <w:rsid w:val="00546892"/>
    <w:rPr>
      <w:rFonts w:cs="FreeSans"/>
    </w:rPr>
  </w:style>
  <w:style w:type="paragraph" w:styleId="aa">
    <w:name w:val="Normal (Web)"/>
    <w:basedOn w:val="a"/>
    <w:uiPriority w:val="99"/>
    <w:unhideWhenUsed/>
    <w:qFormat/>
    <w:rsid w:val="00546892"/>
    <w:pPr>
      <w:spacing w:beforeAutospacing="1" w:afterAutospacing="1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uiPriority w:val="99"/>
    <w:unhideWhenUsed/>
    <w:qFormat/>
    <w:rsid w:val="005468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table" w:styleId="ab">
    <w:name w:val="Table Grid"/>
    <w:basedOn w:val="a1"/>
    <w:uiPriority w:val="59"/>
    <w:qFormat/>
    <w:rsid w:val="0054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qFormat/>
    <w:rsid w:val="00546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TML0">
    <w:name w:val="Стандартный HTML Знак"/>
    <w:basedOn w:val="a0"/>
    <w:uiPriority w:val="99"/>
    <w:qFormat/>
    <w:rsid w:val="00546892"/>
    <w:rPr>
      <w:rFonts w:ascii="Consolas" w:eastAsia="Verdana" w:hAnsi="Consolas"/>
    </w:rPr>
  </w:style>
  <w:style w:type="character" w:customStyle="1" w:styleId="-">
    <w:name w:val="Интернет-ссылка"/>
    <w:basedOn w:val="a0"/>
    <w:uiPriority w:val="99"/>
    <w:semiHidden/>
    <w:unhideWhenUsed/>
    <w:qFormat/>
    <w:rsid w:val="00546892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546892"/>
  </w:style>
  <w:style w:type="character" w:customStyle="1" w:styleId="wmi-callto">
    <w:name w:val="wmi-callto"/>
    <w:qFormat/>
    <w:rsid w:val="00546892"/>
  </w:style>
  <w:style w:type="character" w:customStyle="1" w:styleId="ac">
    <w:name w:val="Текст выноски Знак"/>
    <w:basedOn w:val="a0"/>
    <w:uiPriority w:val="99"/>
    <w:semiHidden/>
    <w:qFormat/>
    <w:rsid w:val="00546892"/>
    <w:rPr>
      <w:rFonts w:ascii="Tahoma" w:eastAsia="Verdana" w:hAnsi="Tahoma" w:cs="Tahoma"/>
      <w:sz w:val="16"/>
      <w:szCs w:val="16"/>
    </w:rPr>
  </w:style>
  <w:style w:type="paragraph" w:customStyle="1" w:styleId="ad">
    <w:name w:val="Заголовок"/>
    <w:basedOn w:val="a"/>
    <w:next w:val="a7"/>
    <w:qFormat/>
    <w:rsid w:val="00546892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small">
    <w:name w:val="small"/>
    <w:qFormat/>
    <w:rsid w:val="00546892"/>
    <w:rPr>
      <w:rFonts w:ascii="Verdana" w:eastAsia="Verdana" w:hAnsi="Verdana"/>
      <w:sz w:val="2"/>
      <w:szCs w:val="2"/>
    </w:rPr>
  </w:style>
  <w:style w:type="paragraph" w:customStyle="1" w:styleId="sfoot">
    <w:name w:val="sfoot"/>
    <w:basedOn w:val="a"/>
    <w:qFormat/>
    <w:rsid w:val="00546892"/>
    <w:pPr>
      <w:shd w:val="clear" w:color="auto" w:fill="E5DFEC"/>
      <w:spacing w:beforeAutospacing="1" w:afterAutospacing="1"/>
    </w:pPr>
    <w:rPr>
      <w:rFonts w:ascii="Arial" w:eastAsiaTheme="minorEastAsia" w:hAnsi="Arial" w:cs="Arial"/>
      <w:sz w:val="20"/>
      <w:szCs w:val="20"/>
    </w:rPr>
  </w:style>
  <w:style w:type="paragraph" w:styleId="ae">
    <w:name w:val="List Paragraph"/>
    <w:basedOn w:val="a"/>
    <w:uiPriority w:val="34"/>
    <w:qFormat/>
    <w:rsid w:val="00546892"/>
    <w:pPr>
      <w:ind w:left="720"/>
      <w:contextualSpacing/>
    </w:pPr>
  </w:style>
  <w:style w:type="paragraph" w:customStyle="1" w:styleId="Standard">
    <w:name w:val="Standard"/>
    <w:qFormat/>
    <w:rsid w:val="00546892"/>
    <w:pPr>
      <w:suppressAutoHyphens/>
      <w:autoSpaceDN w:val="0"/>
      <w:textAlignment w:val="baseline"/>
    </w:pPr>
    <w:rPr>
      <w:rFonts w:ascii="Verdana" w:eastAsia="Verdana" w:hAnsi="Verdana"/>
      <w:color w:val="00000A"/>
      <w:kern w:val="3"/>
      <w:sz w:val="15"/>
      <w:szCs w:val="16"/>
    </w:rPr>
  </w:style>
  <w:style w:type="paragraph" w:customStyle="1" w:styleId="12">
    <w:name w:val="Абзац списка1"/>
    <w:basedOn w:val="a"/>
    <w:qFormat/>
    <w:rsid w:val="00546892"/>
    <w:pPr>
      <w:suppressAutoHyphens/>
      <w:spacing w:after="200" w:line="240" w:lineRule="atLeast"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paragraph" w:styleId="af">
    <w:name w:val="No Spacing"/>
    <w:uiPriority w:val="1"/>
    <w:qFormat/>
    <w:rsid w:val="00546892"/>
    <w:rPr>
      <w:rFonts w:eastAsia="Times New Roman"/>
      <w:sz w:val="24"/>
      <w:szCs w:val="24"/>
    </w:rPr>
  </w:style>
  <w:style w:type="paragraph" w:customStyle="1" w:styleId="ConsPlusNonformat">
    <w:name w:val="ConsPlusNonformat"/>
    <w:rsid w:val="00546892"/>
    <w:pPr>
      <w:autoSpaceDE w:val="0"/>
      <w:autoSpaceDN w:val="0"/>
      <w:adjustRightInd w:val="0"/>
    </w:pPr>
    <w:rPr>
      <w:rFonts w:ascii="Courier New" w:eastAsia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4676384/" TargetMode="External"/><Relationship Id="rId5" Type="http://schemas.openxmlformats.org/officeDocument/2006/relationships/hyperlink" Target="consultantplus://offline/ref=89CD28DFEBD56127BDD750D91FA89A46D065D4EA1FDE16E7C09820D7B4657094AECF32F7311DD98CLEh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4123</Words>
  <Characters>23507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пациента с общим планом обследования и лечения - версия в формате DOC</vt:lpstr>
    </vt:vector>
  </TitlesOfParts>
  <Company>RePack by SPecialiST</Company>
  <LinksUpToDate>false</LinksUpToDate>
  <CharactersWithSpaces>27575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пациента с общим планом обследования и лечения - версия в формате DOC</dc:title>
  <dc:creator>Виктор</dc:creator>
  <cp:lastModifiedBy>Директор</cp:lastModifiedBy>
  <cp:revision>19</cp:revision>
  <cp:lastPrinted>2023-09-08T09:15:00Z</cp:lastPrinted>
  <dcterms:created xsi:type="dcterms:W3CDTF">2022-08-26T11:22:00Z</dcterms:created>
  <dcterms:modified xsi:type="dcterms:W3CDTF">2023-09-12T15:08:00Z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1049-11.2.0.11537</vt:lpwstr>
  </property>
  <property fmtid="{D5CDD505-2E9C-101B-9397-08002B2CF9AE}" pid="9" name="ICV">
    <vt:lpwstr>796EE0EA82C34A899D58612BD4BB28F7</vt:lpwstr>
  </property>
</Properties>
</file>